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62B947" w14:textId="77777777" w:rsidR="002B0CBA" w:rsidRPr="00881114" w:rsidRDefault="002B0CBA" w:rsidP="002B0CBA">
      <w:p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881114">
        <w:rPr>
          <w:rFonts w:asciiTheme="minorHAnsi" w:hAnsiTheme="minorHAnsi" w:cstheme="minorHAnsi"/>
          <w:b/>
          <w:sz w:val="32"/>
          <w:szCs w:val="32"/>
          <w:u w:val="single"/>
        </w:rPr>
        <w:t>SOLICITAÇÃO DE ORÇAMENTO</w:t>
      </w:r>
    </w:p>
    <w:p w14:paraId="266AAF69" w14:textId="77777777" w:rsidR="0018141B" w:rsidRPr="00881114" w:rsidRDefault="002B0CBA" w:rsidP="002B0CBA">
      <w:pPr>
        <w:pStyle w:val="Corpodetexto"/>
        <w:tabs>
          <w:tab w:val="left" w:pos="-2268"/>
          <w:tab w:val="left" w:pos="-2127"/>
        </w:tabs>
        <w:ind w:firstLine="1134"/>
        <w:rPr>
          <w:rFonts w:asciiTheme="minorHAnsi" w:hAnsiTheme="minorHAnsi" w:cstheme="minorHAnsi"/>
          <w:bCs/>
        </w:rPr>
      </w:pPr>
      <w:r w:rsidRPr="00881114">
        <w:rPr>
          <w:rFonts w:asciiTheme="minorHAnsi" w:hAnsiTheme="minorHAnsi" w:cstheme="minorHAnsi"/>
          <w:bCs/>
        </w:rPr>
        <w:t xml:space="preserve">   </w:t>
      </w:r>
    </w:p>
    <w:p w14:paraId="65D82815" w14:textId="77777777" w:rsidR="002B0CBA" w:rsidRPr="00881114" w:rsidRDefault="002B0CBA" w:rsidP="002B0CBA">
      <w:pPr>
        <w:pStyle w:val="Corpodetexto"/>
        <w:tabs>
          <w:tab w:val="left" w:pos="-2268"/>
          <w:tab w:val="left" w:pos="-2127"/>
        </w:tabs>
        <w:ind w:firstLine="1134"/>
        <w:rPr>
          <w:rFonts w:asciiTheme="minorHAnsi" w:hAnsiTheme="minorHAnsi" w:cstheme="minorHAnsi"/>
          <w:bCs/>
        </w:rPr>
      </w:pPr>
      <w:r w:rsidRPr="00881114">
        <w:rPr>
          <w:rFonts w:asciiTheme="minorHAnsi" w:hAnsiTheme="minorHAnsi" w:cstheme="minorHAnsi"/>
          <w:bCs/>
        </w:rPr>
        <w:t xml:space="preserve">  </w:t>
      </w:r>
    </w:p>
    <w:p w14:paraId="30869EC6" w14:textId="77777777" w:rsidR="002B0CBA" w:rsidRPr="00881114" w:rsidRDefault="002B0CBA" w:rsidP="00881114">
      <w:pPr>
        <w:pStyle w:val="Corpodetexto"/>
        <w:tabs>
          <w:tab w:val="left" w:pos="-2268"/>
          <w:tab w:val="left" w:pos="-2127"/>
        </w:tabs>
        <w:spacing w:after="240"/>
        <w:rPr>
          <w:rFonts w:asciiTheme="minorHAnsi" w:hAnsiTheme="minorHAnsi" w:cstheme="minorHAnsi"/>
          <w:bCs/>
        </w:rPr>
      </w:pPr>
      <w:r w:rsidRPr="00881114">
        <w:rPr>
          <w:rFonts w:asciiTheme="minorHAnsi" w:hAnsiTheme="minorHAnsi" w:cstheme="minorHAnsi"/>
          <w:bCs/>
        </w:rPr>
        <w:tab/>
        <w:t>Prezado (a),</w:t>
      </w:r>
      <w:bookmarkStart w:id="0" w:name="_GoBack"/>
      <w:bookmarkEnd w:id="0"/>
    </w:p>
    <w:p w14:paraId="238B2617" w14:textId="18D5271D" w:rsidR="00320D43" w:rsidRPr="00881114" w:rsidRDefault="002B0CBA" w:rsidP="001576FF">
      <w:pPr>
        <w:ind w:firstLine="708"/>
        <w:jc w:val="both"/>
        <w:rPr>
          <w:rFonts w:asciiTheme="minorHAnsi" w:hAnsiTheme="minorHAnsi" w:cstheme="minorHAnsi"/>
        </w:rPr>
      </w:pPr>
      <w:r w:rsidRPr="00881114">
        <w:rPr>
          <w:rFonts w:asciiTheme="minorHAnsi" w:hAnsiTheme="minorHAnsi" w:cstheme="minorHAnsi"/>
        </w:rPr>
        <w:t>Solicitamos de Vossa Senhoria o Orçamento</w:t>
      </w:r>
      <w:r w:rsidR="00B254A0" w:rsidRPr="00881114">
        <w:rPr>
          <w:rFonts w:asciiTheme="minorHAnsi" w:hAnsiTheme="minorHAnsi" w:cstheme="minorHAnsi"/>
        </w:rPr>
        <w:t xml:space="preserve"> </w:t>
      </w:r>
      <w:r w:rsidR="007675A0" w:rsidRPr="00881114">
        <w:rPr>
          <w:rFonts w:asciiTheme="minorHAnsi" w:hAnsiTheme="minorHAnsi" w:cstheme="minorHAnsi"/>
        </w:rPr>
        <w:t>para</w:t>
      </w:r>
      <w:r w:rsidR="004F4A57" w:rsidRPr="00881114">
        <w:rPr>
          <w:rFonts w:asciiTheme="minorHAnsi" w:hAnsiTheme="minorHAnsi" w:cstheme="minorHAnsi"/>
        </w:rPr>
        <w:t xml:space="preserve"> a</w:t>
      </w:r>
      <w:r w:rsidR="00C11D19" w:rsidRPr="00881114">
        <w:rPr>
          <w:rFonts w:asciiTheme="minorHAnsi" w:hAnsiTheme="minorHAnsi" w:cstheme="minorHAnsi"/>
        </w:rPr>
        <w:t xml:space="preserve"> Câmara Municipal</w:t>
      </w:r>
      <w:r w:rsidRPr="00881114">
        <w:rPr>
          <w:rFonts w:asciiTheme="minorHAnsi" w:hAnsiTheme="minorHAnsi" w:cstheme="minorHAnsi"/>
        </w:rPr>
        <w:t xml:space="preserve">, </w:t>
      </w:r>
      <w:r w:rsidR="00B254A0" w:rsidRPr="00881114">
        <w:rPr>
          <w:rFonts w:asciiTheme="minorHAnsi" w:hAnsiTheme="minorHAnsi" w:cstheme="minorHAnsi"/>
        </w:rPr>
        <w:t>conforme demonstrado no</w:t>
      </w:r>
      <w:r w:rsidR="00C11D19" w:rsidRPr="00881114">
        <w:rPr>
          <w:rFonts w:asciiTheme="minorHAnsi" w:hAnsiTheme="minorHAnsi" w:cstheme="minorHAnsi"/>
        </w:rPr>
        <w:t xml:space="preserve"> quadro anexo</w:t>
      </w:r>
      <w:r w:rsidR="00B254A0" w:rsidRPr="00881114">
        <w:rPr>
          <w:rFonts w:asciiTheme="minorHAnsi" w:hAnsiTheme="minorHAnsi" w:cstheme="minorHAnsi"/>
        </w:rPr>
        <w:t xml:space="preserve"> abaixo</w:t>
      </w:r>
      <w:r w:rsidRPr="00881114">
        <w:rPr>
          <w:rFonts w:asciiTheme="minorHAnsi" w:hAnsiTheme="minorHAnsi" w:cstheme="minorHAnsi"/>
        </w:rPr>
        <w:t>.</w:t>
      </w:r>
    </w:p>
    <w:p w14:paraId="2C411001" w14:textId="77777777" w:rsidR="002B0CBA" w:rsidRPr="00881114" w:rsidRDefault="002B0CBA" w:rsidP="00320D43">
      <w:pPr>
        <w:pStyle w:val="Corpodetexto3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81114">
        <w:rPr>
          <w:rFonts w:asciiTheme="minorHAnsi" w:hAnsiTheme="minorHAnsi" w:cstheme="minorHAnsi"/>
          <w:sz w:val="24"/>
          <w:szCs w:val="24"/>
        </w:rPr>
        <w:t>Informamos, outrossim, que o proponent</w:t>
      </w:r>
      <w:r w:rsidR="00D467DA" w:rsidRPr="00881114">
        <w:rPr>
          <w:rFonts w:asciiTheme="minorHAnsi" w:hAnsiTheme="minorHAnsi" w:cstheme="minorHAnsi"/>
          <w:sz w:val="24"/>
          <w:szCs w:val="24"/>
        </w:rPr>
        <w:t>e poderá enviar as propostas pelo</w:t>
      </w:r>
      <w:r w:rsidRPr="00881114">
        <w:rPr>
          <w:rFonts w:asciiTheme="minorHAnsi" w:hAnsiTheme="minorHAnsi" w:cstheme="minorHAnsi"/>
          <w:sz w:val="24"/>
          <w:szCs w:val="24"/>
        </w:rPr>
        <w:t xml:space="preserve"> e-mail: </w:t>
      </w:r>
      <w:r w:rsidR="001F0401" w:rsidRPr="00881114">
        <w:rPr>
          <w:rFonts w:asciiTheme="minorHAnsi" w:hAnsiTheme="minorHAnsi" w:cstheme="minorHAnsi"/>
          <w:sz w:val="24"/>
          <w:szCs w:val="24"/>
          <w:u w:val="single"/>
        </w:rPr>
        <w:t>compras@camarasaa.mg.gov.br</w:t>
      </w:r>
      <w:r w:rsidRPr="00881114">
        <w:rPr>
          <w:rFonts w:asciiTheme="minorHAnsi" w:hAnsiTheme="minorHAnsi" w:cstheme="minorHAnsi"/>
          <w:sz w:val="24"/>
          <w:szCs w:val="24"/>
        </w:rPr>
        <w:t xml:space="preserve"> preenchendo todos os dados da empresa</w:t>
      </w:r>
      <w:r w:rsidR="00D467DA" w:rsidRPr="00881114">
        <w:rPr>
          <w:rFonts w:asciiTheme="minorHAnsi" w:hAnsiTheme="minorHAnsi" w:cstheme="minorHAnsi"/>
          <w:sz w:val="24"/>
          <w:szCs w:val="24"/>
        </w:rPr>
        <w:t>, responsável e contato, o documento deverá ser assinando</w:t>
      </w:r>
      <w:r w:rsidRPr="00881114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24079A2E" w14:textId="77777777" w:rsidR="00881114" w:rsidRPr="00881114" w:rsidRDefault="00881114" w:rsidP="00701EFF">
      <w:pPr>
        <w:spacing w:after="240"/>
        <w:jc w:val="both"/>
        <w:rPr>
          <w:rFonts w:asciiTheme="minorHAnsi" w:hAnsiTheme="minorHAnsi" w:cstheme="minorHAnsi"/>
        </w:rPr>
      </w:pPr>
      <w:r w:rsidRPr="00881114">
        <w:rPr>
          <w:rFonts w:asciiTheme="minorHAnsi" w:hAnsiTheme="minorHAnsi" w:cstheme="minorHAnsi"/>
          <w:b/>
          <w:bCs/>
        </w:rPr>
        <w:t xml:space="preserve">OBJETO: </w:t>
      </w:r>
      <w:r w:rsidRPr="00881114">
        <w:rPr>
          <w:rFonts w:asciiTheme="minorHAnsi" w:hAnsiTheme="minorHAnsi" w:cstheme="minorHAnsi"/>
        </w:rPr>
        <w:t>Contratação de empresa especializada na prestação de serviços de serralheria, incluindo o fornecimento de todos os materiais, componentes, acessórios, insumos, equipamentos, ferramentas e mão de obra necessários à execução completa dos serviços, abrangendo fabricação, montagem, instalação, manutenção, fixação, acabamento e demais providências necessárias ao perfeito funcionamento e segurança das estruturas, conforme especificações abaixo:</w:t>
      </w:r>
    </w:p>
    <w:tbl>
      <w:tblPr>
        <w:tblStyle w:val="Tabelacomgrade"/>
        <w:tblW w:w="10598" w:type="dxa"/>
        <w:tblInd w:w="-998" w:type="dxa"/>
        <w:tblLook w:val="04A0" w:firstRow="1" w:lastRow="0" w:firstColumn="1" w:lastColumn="0" w:noHBand="0" w:noVBand="1"/>
      </w:tblPr>
      <w:tblGrid>
        <w:gridCol w:w="718"/>
        <w:gridCol w:w="5378"/>
        <w:gridCol w:w="631"/>
        <w:gridCol w:w="961"/>
        <w:gridCol w:w="1512"/>
        <w:gridCol w:w="1398"/>
      </w:tblGrid>
      <w:tr w:rsidR="00881114" w:rsidRPr="00881114" w14:paraId="331F882B" w14:textId="77777777" w:rsidTr="00AC3829">
        <w:tc>
          <w:tcPr>
            <w:tcW w:w="718" w:type="dxa"/>
          </w:tcPr>
          <w:p w14:paraId="52B28AC9" w14:textId="77777777" w:rsidR="00881114" w:rsidRPr="00881114" w:rsidRDefault="00881114" w:rsidP="00AC382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81114">
              <w:rPr>
                <w:rFonts w:asciiTheme="minorHAnsi" w:hAnsiTheme="minorHAnsi" w:cstheme="minorHAnsi"/>
                <w:b/>
                <w:bCs/>
              </w:rPr>
              <w:t>Item</w:t>
            </w:r>
          </w:p>
        </w:tc>
        <w:tc>
          <w:tcPr>
            <w:tcW w:w="5378" w:type="dxa"/>
          </w:tcPr>
          <w:p w14:paraId="26832414" w14:textId="77777777" w:rsidR="00881114" w:rsidRPr="00881114" w:rsidRDefault="00881114" w:rsidP="00AC382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81114">
              <w:rPr>
                <w:rFonts w:asciiTheme="minorHAnsi" w:hAnsiTheme="minorHAnsi" w:cstheme="minorHAnsi"/>
                <w:b/>
                <w:bCs/>
              </w:rPr>
              <w:t>Descrição</w:t>
            </w:r>
          </w:p>
        </w:tc>
        <w:tc>
          <w:tcPr>
            <w:tcW w:w="631" w:type="dxa"/>
          </w:tcPr>
          <w:p w14:paraId="100BCBB1" w14:textId="77777777" w:rsidR="00881114" w:rsidRPr="00881114" w:rsidRDefault="00881114" w:rsidP="00AC382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81114">
              <w:rPr>
                <w:rFonts w:asciiTheme="minorHAnsi" w:hAnsiTheme="minorHAnsi" w:cstheme="minorHAnsi"/>
                <w:b/>
                <w:bCs/>
              </w:rPr>
              <w:t>Un.</w:t>
            </w:r>
          </w:p>
        </w:tc>
        <w:tc>
          <w:tcPr>
            <w:tcW w:w="961" w:type="dxa"/>
          </w:tcPr>
          <w:p w14:paraId="2F91F029" w14:textId="77777777" w:rsidR="00881114" w:rsidRPr="00881114" w:rsidRDefault="00881114" w:rsidP="00AC382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81114">
              <w:rPr>
                <w:rFonts w:asciiTheme="minorHAnsi" w:hAnsiTheme="minorHAnsi" w:cstheme="minorHAnsi"/>
                <w:b/>
                <w:bCs/>
              </w:rPr>
              <w:t>Quant.</w:t>
            </w:r>
          </w:p>
        </w:tc>
        <w:tc>
          <w:tcPr>
            <w:tcW w:w="1512" w:type="dxa"/>
          </w:tcPr>
          <w:p w14:paraId="0CB72AD7" w14:textId="77777777" w:rsidR="00881114" w:rsidRPr="00881114" w:rsidRDefault="00881114" w:rsidP="00AC382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81114">
              <w:rPr>
                <w:rFonts w:asciiTheme="minorHAnsi" w:hAnsiTheme="minorHAnsi" w:cstheme="minorHAnsi"/>
                <w:b/>
                <w:bCs/>
              </w:rPr>
              <w:t>Valor Un.</w:t>
            </w:r>
          </w:p>
        </w:tc>
        <w:tc>
          <w:tcPr>
            <w:tcW w:w="1398" w:type="dxa"/>
          </w:tcPr>
          <w:p w14:paraId="69F33AB1" w14:textId="77777777" w:rsidR="00881114" w:rsidRPr="00881114" w:rsidRDefault="00881114" w:rsidP="00AC382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81114">
              <w:rPr>
                <w:rFonts w:asciiTheme="minorHAnsi" w:hAnsiTheme="minorHAnsi" w:cstheme="minorHAnsi"/>
                <w:b/>
                <w:bCs/>
              </w:rPr>
              <w:t>Total</w:t>
            </w:r>
          </w:p>
        </w:tc>
      </w:tr>
      <w:tr w:rsidR="00881114" w:rsidRPr="00881114" w14:paraId="3804A7A5" w14:textId="77777777" w:rsidTr="00AC3829">
        <w:tc>
          <w:tcPr>
            <w:tcW w:w="718" w:type="dxa"/>
            <w:vAlign w:val="center"/>
          </w:tcPr>
          <w:p w14:paraId="5BB7BABA" w14:textId="77777777" w:rsidR="00881114" w:rsidRPr="00881114" w:rsidRDefault="00881114" w:rsidP="00AC3829">
            <w:pPr>
              <w:jc w:val="center"/>
              <w:rPr>
                <w:rFonts w:asciiTheme="minorHAnsi" w:hAnsiTheme="minorHAnsi" w:cstheme="minorHAnsi"/>
              </w:rPr>
            </w:pPr>
            <w:r w:rsidRPr="00881114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378" w:type="dxa"/>
          </w:tcPr>
          <w:p w14:paraId="32835AFF" w14:textId="77777777" w:rsidR="00881114" w:rsidRPr="00881114" w:rsidRDefault="00881114" w:rsidP="00AC3829">
            <w:pPr>
              <w:jc w:val="both"/>
              <w:rPr>
                <w:rFonts w:asciiTheme="minorHAnsi" w:hAnsiTheme="minorHAnsi" w:cstheme="minorHAnsi"/>
              </w:rPr>
            </w:pPr>
            <w:r w:rsidRPr="00881114">
              <w:rPr>
                <w:rFonts w:asciiTheme="minorHAnsi" w:hAnsiTheme="minorHAnsi" w:cstheme="minorHAnsi"/>
              </w:rPr>
              <w:t>Fabricação e instalação de guarda-corpo metálico em formato “L”.</w:t>
            </w:r>
          </w:p>
        </w:tc>
        <w:tc>
          <w:tcPr>
            <w:tcW w:w="631" w:type="dxa"/>
            <w:vAlign w:val="center"/>
          </w:tcPr>
          <w:p w14:paraId="7446B1EA" w14:textId="77777777" w:rsidR="00881114" w:rsidRPr="00881114" w:rsidRDefault="00881114" w:rsidP="00AC3829">
            <w:pPr>
              <w:jc w:val="center"/>
              <w:rPr>
                <w:rFonts w:asciiTheme="minorHAnsi" w:hAnsiTheme="minorHAnsi" w:cstheme="minorHAnsi"/>
              </w:rPr>
            </w:pPr>
            <w:r w:rsidRPr="00881114">
              <w:rPr>
                <w:rFonts w:asciiTheme="minorHAnsi" w:hAnsiTheme="minorHAnsi" w:cstheme="minorHAnsi"/>
              </w:rPr>
              <w:t>M²</w:t>
            </w:r>
          </w:p>
        </w:tc>
        <w:tc>
          <w:tcPr>
            <w:tcW w:w="961" w:type="dxa"/>
            <w:vAlign w:val="center"/>
          </w:tcPr>
          <w:p w14:paraId="57245092" w14:textId="6734414D" w:rsidR="00881114" w:rsidRPr="00881114" w:rsidRDefault="00881114" w:rsidP="00AC3829">
            <w:pPr>
              <w:jc w:val="center"/>
              <w:rPr>
                <w:rFonts w:asciiTheme="minorHAnsi" w:hAnsiTheme="minorHAnsi" w:cstheme="minorHAnsi"/>
              </w:rPr>
            </w:pPr>
            <w:r w:rsidRPr="00881114">
              <w:rPr>
                <w:rFonts w:asciiTheme="minorHAnsi" w:hAnsiTheme="minorHAnsi" w:cstheme="minorHAnsi"/>
              </w:rPr>
              <w:t>12,56</w:t>
            </w:r>
          </w:p>
        </w:tc>
        <w:tc>
          <w:tcPr>
            <w:tcW w:w="1512" w:type="dxa"/>
            <w:vAlign w:val="center"/>
          </w:tcPr>
          <w:p w14:paraId="2733E6E7" w14:textId="269F9537" w:rsidR="00881114" w:rsidRPr="00881114" w:rsidRDefault="00881114" w:rsidP="00AC38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8" w:type="dxa"/>
            <w:vAlign w:val="center"/>
          </w:tcPr>
          <w:p w14:paraId="0D2DFB0C" w14:textId="710CAE7F" w:rsidR="00881114" w:rsidRPr="00881114" w:rsidRDefault="00881114" w:rsidP="00314339">
            <w:pPr>
              <w:rPr>
                <w:rFonts w:asciiTheme="minorHAnsi" w:hAnsiTheme="minorHAnsi" w:cstheme="minorHAnsi"/>
              </w:rPr>
            </w:pPr>
          </w:p>
        </w:tc>
      </w:tr>
      <w:tr w:rsidR="00881114" w:rsidRPr="00881114" w14:paraId="5DAC203B" w14:textId="77777777" w:rsidTr="00AC3829">
        <w:tc>
          <w:tcPr>
            <w:tcW w:w="718" w:type="dxa"/>
            <w:vAlign w:val="center"/>
          </w:tcPr>
          <w:p w14:paraId="25A025D5" w14:textId="77777777" w:rsidR="00881114" w:rsidRPr="00881114" w:rsidRDefault="00881114" w:rsidP="00AC3829">
            <w:pPr>
              <w:jc w:val="center"/>
              <w:rPr>
                <w:rFonts w:asciiTheme="minorHAnsi" w:hAnsiTheme="minorHAnsi" w:cstheme="minorHAnsi"/>
              </w:rPr>
            </w:pPr>
            <w:r w:rsidRPr="00881114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378" w:type="dxa"/>
          </w:tcPr>
          <w:p w14:paraId="0BD81B66" w14:textId="77777777" w:rsidR="00881114" w:rsidRPr="00881114" w:rsidRDefault="00881114" w:rsidP="00AC3829">
            <w:pPr>
              <w:jc w:val="both"/>
              <w:rPr>
                <w:rFonts w:asciiTheme="minorHAnsi" w:hAnsiTheme="minorHAnsi" w:cstheme="minorHAnsi"/>
              </w:rPr>
            </w:pPr>
            <w:r w:rsidRPr="00881114">
              <w:rPr>
                <w:rFonts w:asciiTheme="minorHAnsi" w:hAnsiTheme="minorHAnsi" w:cstheme="minorHAnsi"/>
              </w:rPr>
              <w:t>Fabricação e instalação de cobertura da marquise superior frontal.</w:t>
            </w:r>
          </w:p>
        </w:tc>
        <w:tc>
          <w:tcPr>
            <w:tcW w:w="631" w:type="dxa"/>
            <w:vAlign w:val="center"/>
          </w:tcPr>
          <w:p w14:paraId="7C9FC250" w14:textId="77777777" w:rsidR="00881114" w:rsidRPr="00881114" w:rsidRDefault="00881114" w:rsidP="00AC3829">
            <w:pPr>
              <w:jc w:val="center"/>
              <w:rPr>
                <w:rFonts w:asciiTheme="minorHAnsi" w:hAnsiTheme="minorHAnsi" w:cstheme="minorHAnsi"/>
              </w:rPr>
            </w:pPr>
            <w:r w:rsidRPr="00881114">
              <w:rPr>
                <w:rFonts w:asciiTheme="minorHAnsi" w:hAnsiTheme="minorHAnsi" w:cstheme="minorHAnsi"/>
              </w:rPr>
              <w:t>M²</w:t>
            </w:r>
          </w:p>
        </w:tc>
        <w:tc>
          <w:tcPr>
            <w:tcW w:w="961" w:type="dxa"/>
            <w:vAlign w:val="center"/>
          </w:tcPr>
          <w:p w14:paraId="17EE61FD" w14:textId="317DE688" w:rsidR="00881114" w:rsidRPr="00881114" w:rsidRDefault="00881114" w:rsidP="00AC3829">
            <w:pPr>
              <w:jc w:val="center"/>
              <w:rPr>
                <w:rFonts w:asciiTheme="minorHAnsi" w:hAnsiTheme="minorHAnsi" w:cstheme="minorHAnsi"/>
              </w:rPr>
            </w:pPr>
            <w:r w:rsidRPr="00881114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512" w:type="dxa"/>
            <w:vAlign w:val="center"/>
          </w:tcPr>
          <w:p w14:paraId="2F31E22E" w14:textId="74648E9D" w:rsidR="00881114" w:rsidRPr="00881114" w:rsidRDefault="00881114" w:rsidP="00AC38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8" w:type="dxa"/>
            <w:vAlign w:val="center"/>
          </w:tcPr>
          <w:p w14:paraId="27BECC30" w14:textId="4823476D" w:rsidR="00881114" w:rsidRPr="00881114" w:rsidRDefault="00881114" w:rsidP="00AC382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81114" w:rsidRPr="00881114" w14:paraId="1BECD076" w14:textId="77777777" w:rsidTr="00AC3829">
        <w:tc>
          <w:tcPr>
            <w:tcW w:w="718" w:type="dxa"/>
            <w:vAlign w:val="center"/>
          </w:tcPr>
          <w:p w14:paraId="2F5D6C9F" w14:textId="77777777" w:rsidR="00881114" w:rsidRPr="00881114" w:rsidRDefault="00881114" w:rsidP="00AC3829">
            <w:pPr>
              <w:jc w:val="center"/>
              <w:rPr>
                <w:rFonts w:asciiTheme="minorHAnsi" w:hAnsiTheme="minorHAnsi" w:cstheme="minorHAnsi"/>
              </w:rPr>
            </w:pPr>
            <w:r w:rsidRPr="00881114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378" w:type="dxa"/>
          </w:tcPr>
          <w:p w14:paraId="2E1CECE6" w14:textId="1AE66BB5" w:rsidR="00881114" w:rsidRPr="00881114" w:rsidRDefault="00881114" w:rsidP="00AC3829">
            <w:pPr>
              <w:spacing w:line="278" w:lineRule="auto"/>
              <w:jc w:val="both"/>
              <w:rPr>
                <w:rFonts w:asciiTheme="minorHAnsi" w:hAnsiTheme="minorHAnsi" w:cstheme="minorHAnsi"/>
              </w:rPr>
            </w:pPr>
            <w:r w:rsidRPr="00881114">
              <w:rPr>
                <w:rFonts w:asciiTheme="minorHAnsi" w:hAnsiTheme="minorHAnsi" w:cstheme="minorHAnsi"/>
              </w:rPr>
              <w:t>Fabricação e instalação de rampa metálica para acesso à recepção principal.</w:t>
            </w:r>
          </w:p>
        </w:tc>
        <w:tc>
          <w:tcPr>
            <w:tcW w:w="631" w:type="dxa"/>
            <w:vAlign w:val="center"/>
          </w:tcPr>
          <w:p w14:paraId="26B904EE" w14:textId="4AFA456F" w:rsidR="00881114" w:rsidRPr="00881114" w:rsidRDefault="00881114" w:rsidP="00AC3829">
            <w:pPr>
              <w:jc w:val="center"/>
              <w:rPr>
                <w:rFonts w:asciiTheme="minorHAnsi" w:hAnsiTheme="minorHAnsi" w:cstheme="minorHAnsi"/>
              </w:rPr>
            </w:pPr>
            <w:r w:rsidRPr="00881114">
              <w:rPr>
                <w:rFonts w:asciiTheme="minorHAnsi" w:hAnsiTheme="minorHAnsi" w:cstheme="minorHAnsi"/>
              </w:rPr>
              <w:t>ML</w:t>
            </w:r>
          </w:p>
        </w:tc>
        <w:tc>
          <w:tcPr>
            <w:tcW w:w="961" w:type="dxa"/>
            <w:vAlign w:val="center"/>
          </w:tcPr>
          <w:p w14:paraId="22FEDBFB" w14:textId="705C08E2" w:rsidR="00881114" w:rsidRPr="00881114" w:rsidRDefault="00881114" w:rsidP="00AC3829">
            <w:pPr>
              <w:jc w:val="center"/>
              <w:rPr>
                <w:rFonts w:asciiTheme="minorHAnsi" w:hAnsiTheme="minorHAnsi" w:cstheme="minorHAnsi"/>
              </w:rPr>
            </w:pPr>
            <w:r w:rsidRPr="00881114">
              <w:rPr>
                <w:rFonts w:asciiTheme="minorHAnsi" w:hAnsiTheme="minorHAnsi" w:cstheme="minorHAnsi"/>
              </w:rPr>
              <w:t>1,47</w:t>
            </w:r>
          </w:p>
        </w:tc>
        <w:tc>
          <w:tcPr>
            <w:tcW w:w="1512" w:type="dxa"/>
            <w:vAlign w:val="center"/>
          </w:tcPr>
          <w:p w14:paraId="2649E488" w14:textId="5639E776" w:rsidR="00881114" w:rsidRPr="00881114" w:rsidRDefault="00881114" w:rsidP="00AC38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8" w:type="dxa"/>
            <w:vAlign w:val="center"/>
          </w:tcPr>
          <w:p w14:paraId="7BD0FFA8" w14:textId="23D0A5EA" w:rsidR="00881114" w:rsidRPr="00881114" w:rsidRDefault="00881114" w:rsidP="00AC382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81114" w:rsidRPr="00881114" w14:paraId="4D449D9C" w14:textId="77777777" w:rsidTr="00AC3829">
        <w:tc>
          <w:tcPr>
            <w:tcW w:w="718" w:type="dxa"/>
            <w:vAlign w:val="center"/>
          </w:tcPr>
          <w:p w14:paraId="6705FF3B" w14:textId="77777777" w:rsidR="00881114" w:rsidRPr="00881114" w:rsidRDefault="00881114" w:rsidP="00AC3829">
            <w:pPr>
              <w:jc w:val="center"/>
              <w:rPr>
                <w:rFonts w:asciiTheme="minorHAnsi" w:hAnsiTheme="minorHAnsi" w:cstheme="minorHAnsi"/>
              </w:rPr>
            </w:pPr>
            <w:r w:rsidRPr="00881114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378" w:type="dxa"/>
          </w:tcPr>
          <w:p w14:paraId="6C1D5565" w14:textId="77777777" w:rsidR="00881114" w:rsidRPr="00881114" w:rsidRDefault="00881114" w:rsidP="00AC3829">
            <w:pPr>
              <w:jc w:val="both"/>
              <w:rPr>
                <w:rFonts w:asciiTheme="minorHAnsi" w:hAnsiTheme="minorHAnsi" w:cstheme="minorHAnsi"/>
              </w:rPr>
            </w:pPr>
            <w:r w:rsidRPr="00881114">
              <w:rPr>
                <w:rFonts w:asciiTheme="minorHAnsi" w:hAnsiTheme="minorHAnsi" w:cstheme="minorHAnsi"/>
              </w:rPr>
              <w:t>Fornecimento e instalação de puxadores para janelas.</w:t>
            </w:r>
          </w:p>
        </w:tc>
        <w:tc>
          <w:tcPr>
            <w:tcW w:w="631" w:type="dxa"/>
            <w:vAlign w:val="center"/>
          </w:tcPr>
          <w:p w14:paraId="3C61F12A" w14:textId="77777777" w:rsidR="00881114" w:rsidRPr="00881114" w:rsidRDefault="00881114" w:rsidP="00AC3829">
            <w:pPr>
              <w:jc w:val="center"/>
              <w:rPr>
                <w:rFonts w:asciiTheme="minorHAnsi" w:hAnsiTheme="minorHAnsi" w:cstheme="minorHAnsi"/>
              </w:rPr>
            </w:pPr>
            <w:r w:rsidRPr="00881114">
              <w:rPr>
                <w:rFonts w:asciiTheme="minorHAnsi" w:hAnsiTheme="minorHAnsi" w:cstheme="minorHAnsi"/>
              </w:rPr>
              <w:t>UN</w:t>
            </w:r>
          </w:p>
        </w:tc>
        <w:tc>
          <w:tcPr>
            <w:tcW w:w="961" w:type="dxa"/>
            <w:vAlign w:val="center"/>
          </w:tcPr>
          <w:p w14:paraId="146D9A46" w14:textId="14BEAF89" w:rsidR="00881114" w:rsidRPr="00881114" w:rsidRDefault="00881114" w:rsidP="00AC3829">
            <w:pPr>
              <w:jc w:val="center"/>
              <w:rPr>
                <w:rFonts w:asciiTheme="minorHAnsi" w:hAnsiTheme="minorHAnsi" w:cstheme="minorHAnsi"/>
              </w:rPr>
            </w:pPr>
            <w:r w:rsidRPr="00881114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512" w:type="dxa"/>
            <w:vAlign w:val="center"/>
          </w:tcPr>
          <w:p w14:paraId="4BC423E1" w14:textId="4233E2C4" w:rsidR="00881114" w:rsidRPr="00881114" w:rsidRDefault="00881114" w:rsidP="00AC38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8" w:type="dxa"/>
            <w:vAlign w:val="center"/>
          </w:tcPr>
          <w:p w14:paraId="3EA14E46" w14:textId="6781F006" w:rsidR="00881114" w:rsidRPr="00881114" w:rsidRDefault="00881114" w:rsidP="00AC382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81114" w:rsidRPr="00881114" w14:paraId="49BE8223" w14:textId="77777777" w:rsidTr="00AC3829">
        <w:tc>
          <w:tcPr>
            <w:tcW w:w="718" w:type="dxa"/>
            <w:vAlign w:val="center"/>
          </w:tcPr>
          <w:p w14:paraId="5C5F3CC4" w14:textId="77777777" w:rsidR="00881114" w:rsidRPr="00881114" w:rsidRDefault="00881114" w:rsidP="00AC3829">
            <w:pPr>
              <w:jc w:val="center"/>
              <w:rPr>
                <w:rFonts w:asciiTheme="minorHAnsi" w:hAnsiTheme="minorHAnsi" w:cstheme="minorHAnsi"/>
              </w:rPr>
            </w:pPr>
            <w:r w:rsidRPr="00881114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378" w:type="dxa"/>
          </w:tcPr>
          <w:p w14:paraId="4CAB15E7" w14:textId="77777777" w:rsidR="00881114" w:rsidRPr="00881114" w:rsidRDefault="00881114" w:rsidP="00AC3829">
            <w:pPr>
              <w:spacing w:line="278" w:lineRule="auto"/>
              <w:jc w:val="both"/>
              <w:rPr>
                <w:rFonts w:asciiTheme="minorHAnsi" w:hAnsiTheme="minorHAnsi" w:cstheme="minorHAnsi"/>
              </w:rPr>
            </w:pPr>
            <w:r w:rsidRPr="00881114">
              <w:rPr>
                <w:rFonts w:asciiTheme="minorHAnsi" w:hAnsiTheme="minorHAnsi" w:cstheme="minorHAnsi"/>
              </w:rPr>
              <w:t>Manutenção de calhas e rufos da cobertura da Câmara Municipal.</w:t>
            </w:r>
          </w:p>
        </w:tc>
        <w:tc>
          <w:tcPr>
            <w:tcW w:w="631" w:type="dxa"/>
            <w:vAlign w:val="center"/>
          </w:tcPr>
          <w:p w14:paraId="5A740B91" w14:textId="77777777" w:rsidR="00881114" w:rsidRPr="00881114" w:rsidRDefault="00881114" w:rsidP="00AC3829">
            <w:pPr>
              <w:jc w:val="center"/>
              <w:rPr>
                <w:rFonts w:asciiTheme="minorHAnsi" w:hAnsiTheme="minorHAnsi" w:cstheme="minorHAnsi"/>
              </w:rPr>
            </w:pPr>
            <w:r w:rsidRPr="00881114">
              <w:rPr>
                <w:rFonts w:asciiTheme="minorHAnsi" w:hAnsiTheme="minorHAnsi" w:cstheme="minorHAnsi"/>
              </w:rPr>
              <w:t>ML</w:t>
            </w:r>
          </w:p>
        </w:tc>
        <w:tc>
          <w:tcPr>
            <w:tcW w:w="961" w:type="dxa"/>
            <w:vAlign w:val="center"/>
          </w:tcPr>
          <w:p w14:paraId="30ECB2E9" w14:textId="2F631081" w:rsidR="00881114" w:rsidRPr="00881114" w:rsidRDefault="00881114" w:rsidP="00AC3829">
            <w:pPr>
              <w:jc w:val="center"/>
              <w:rPr>
                <w:rFonts w:asciiTheme="minorHAnsi" w:hAnsiTheme="minorHAnsi" w:cstheme="minorHAnsi"/>
              </w:rPr>
            </w:pPr>
            <w:r w:rsidRPr="00881114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512" w:type="dxa"/>
            <w:vAlign w:val="center"/>
          </w:tcPr>
          <w:p w14:paraId="03986A71" w14:textId="47188C8D" w:rsidR="00881114" w:rsidRPr="00881114" w:rsidRDefault="00881114" w:rsidP="00AC38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8" w:type="dxa"/>
            <w:vAlign w:val="center"/>
          </w:tcPr>
          <w:p w14:paraId="093823B5" w14:textId="78BF9943" w:rsidR="00881114" w:rsidRPr="00881114" w:rsidRDefault="00881114" w:rsidP="00314339">
            <w:pPr>
              <w:rPr>
                <w:rFonts w:asciiTheme="minorHAnsi" w:hAnsiTheme="minorHAnsi" w:cstheme="minorHAnsi"/>
              </w:rPr>
            </w:pPr>
          </w:p>
        </w:tc>
      </w:tr>
    </w:tbl>
    <w:p w14:paraId="2C935913" w14:textId="77777777" w:rsidR="00881114" w:rsidRPr="00881114" w:rsidRDefault="00881114" w:rsidP="00881114">
      <w:pPr>
        <w:jc w:val="both"/>
        <w:rPr>
          <w:rFonts w:asciiTheme="minorHAnsi" w:hAnsiTheme="minorHAnsi" w:cstheme="minorHAnsi"/>
        </w:rPr>
      </w:pPr>
    </w:p>
    <w:p w14:paraId="2BCCF802" w14:textId="77777777" w:rsidR="00881114" w:rsidRPr="00881114" w:rsidRDefault="00881114" w:rsidP="00881114">
      <w:pPr>
        <w:spacing w:after="160" w:line="278" w:lineRule="auto"/>
        <w:jc w:val="both"/>
        <w:rPr>
          <w:rFonts w:asciiTheme="minorHAnsi" w:hAnsiTheme="minorHAnsi" w:cstheme="minorHAnsi"/>
          <w:b/>
          <w:bCs/>
        </w:rPr>
      </w:pPr>
      <w:r w:rsidRPr="00881114">
        <w:rPr>
          <w:rFonts w:asciiTheme="minorHAnsi" w:hAnsiTheme="minorHAnsi" w:cstheme="minorHAnsi"/>
          <w:b/>
          <w:bCs/>
        </w:rPr>
        <w:t>DETALHAMENTO DOS ITENS:</w:t>
      </w:r>
    </w:p>
    <w:p w14:paraId="715330DA" w14:textId="77777777" w:rsidR="00881114" w:rsidRPr="00881114" w:rsidRDefault="00881114" w:rsidP="00944F53">
      <w:pPr>
        <w:spacing w:after="160"/>
        <w:jc w:val="both"/>
        <w:rPr>
          <w:rFonts w:asciiTheme="minorHAnsi" w:hAnsiTheme="minorHAnsi" w:cstheme="minorHAnsi"/>
        </w:rPr>
      </w:pPr>
      <w:r w:rsidRPr="00881114">
        <w:rPr>
          <w:rFonts w:asciiTheme="minorHAnsi" w:hAnsiTheme="minorHAnsi" w:cstheme="minorHAnsi"/>
          <w:b/>
          <w:bCs/>
        </w:rPr>
        <w:t>1. Fabricação e instalação de guarda-corpo metálico em formato “L”</w:t>
      </w:r>
    </w:p>
    <w:p w14:paraId="1F860A04" w14:textId="77777777" w:rsidR="00881114" w:rsidRPr="00881114" w:rsidRDefault="00881114" w:rsidP="00944F53">
      <w:pPr>
        <w:spacing w:after="160"/>
        <w:jc w:val="both"/>
        <w:rPr>
          <w:rFonts w:asciiTheme="minorHAnsi" w:hAnsiTheme="minorHAnsi" w:cstheme="minorHAnsi"/>
        </w:rPr>
      </w:pPr>
      <w:r w:rsidRPr="00881114">
        <w:rPr>
          <w:rFonts w:asciiTheme="minorHAnsi" w:hAnsiTheme="minorHAnsi" w:cstheme="minorHAnsi"/>
        </w:rPr>
        <w:t xml:space="preserve">Fabricação e instalação de guarda-corpo em formato “L”, confeccionado em perfil metálico tipo </w:t>
      </w:r>
      <w:proofErr w:type="spellStart"/>
      <w:r w:rsidRPr="00881114">
        <w:rPr>
          <w:rFonts w:asciiTheme="minorHAnsi" w:hAnsiTheme="minorHAnsi" w:cstheme="minorHAnsi"/>
        </w:rPr>
        <w:t>metalon</w:t>
      </w:r>
      <w:proofErr w:type="spellEnd"/>
      <w:r w:rsidRPr="00881114">
        <w:rPr>
          <w:rFonts w:asciiTheme="minorHAnsi" w:hAnsiTheme="minorHAnsi" w:cstheme="minorHAnsi"/>
        </w:rPr>
        <w:t>, com altura aproximada de 1,00 metro, comprimento de 8,60 metros e profundidade de 1,46 metro, incluindo estrutura, perfis, elementos de fixação, soldagem, cortes, montagem, instalação, nivelamento, alinhamento, acabamento e demais materiais e serviços necessários à completa execução. O guarda-corpo deverá apresentar resistência, estabilidade e segurança compatíveis com sua finalidade e com as condições do local de instalação.</w:t>
      </w:r>
    </w:p>
    <w:p w14:paraId="743B07CD" w14:textId="77777777" w:rsidR="00881114" w:rsidRPr="00881114" w:rsidRDefault="00881114" w:rsidP="00944F53">
      <w:pPr>
        <w:spacing w:after="160"/>
        <w:jc w:val="both"/>
        <w:rPr>
          <w:rFonts w:asciiTheme="minorHAnsi" w:hAnsiTheme="minorHAnsi" w:cstheme="minorHAnsi"/>
        </w:rPr>
      </w:pPr>
      <w:r w:rsidRPr="00881114">
        <w:rPr>
          <w:rFonts w:asciiTheme="minorHAnsi" w:hAnsiTheme="minorHAnsi" w:cstheme="minorHAnsi"/>
          <w:b/>
          <w:bCs/>
        </w:rPr>
        <w:t>2. Fabricação e instalação de cobertura da marquise superior frontal</w:t>
      </w:r>
    </w:p>
    <w:p w14:paraId="17A74733" w14:textId="77777777" w:rsidR="00881114" w:rsidRPr="00881114" w:rsidRDefault="00881114" w:rsidP="00944F53">
      <w:pPr>
        <w:spacing w:after="160"/>
        <w:jc w:val="both"/>
        <w:rPr>
          <w:rFonts w:asciiTheme="minorHAnsi" w:hAnsiTheme="minorHAnsi" w:cstheme="minorHAnsi"/>
        </w:rPr>
      </w:pPr>
      <w:r w:rsidRPr="00881114">
        <w:rPr>
          <w:rFonts w:asciiTheme="minorHAnsi" w:hAnsiTheme="minorHAnsi" w:cstheme="minorHAnsi"/>
        </w:rPr>
        <w:t>Fabricação e instalação de cobertura metálica para a marquise superior frontal da Câmara Municipal, com utilização de telhas em aço galvanizado, com dimensões aproximadas de 20,00 metros de comprimento por 1,50 metro de largura, incluindo a estrutura metálica de suporte necessária, elementos de fixação e acabamento.</w:t>
      </w:r>
    </w:p>
    <w:p w14:paraId="07632F98" w14:textId="77777777" w:rsidR="00881114" w:rsidRPr="00881114" w:rsidRDefault="00881114" w:rsidP="00944F53">
      <w:pPr>
        <w:spacing w:after="160"/>
        <w:jc w:val="both"/>
        <w:rPr>
          <w:rFonts w:asciiTheme="minorHAnsi" w:hAnsiTheme="minorHAnsi" w:cstheme="minorHAnsi"/>
        </w:rPr>
      </w:pPr>
      <w:r w:rsidRPr="00881114">
        <w:rPr>
          <w:rFonts w:asciiTheme="minorHAnsi" w:hAnsiTheme="minorHAnsi" w:cstheme="minorHAnsi"/>
        </w:rPr>
        <w:lastRenderedPageBreak/>
        <w:t>O serviço deverá incluir, ainda, o fornecimento e instalação de calha e rufo em extensão aproximada de 20,00 metros lineares cada, bem como todos os materiais, acessórios, parafusos, vedações, elementos de acabamento e demais componentes necessários para assegurar a adequada captação e condução das águas pluviais e a estanqueidade da cobertura.</w:t>
      </w:r>
    </w:p>
    <w:p w14:paraId="03259950" w14:textId="77777777" w:rsidR="00881114" w:rsidRPr="00881114" w:rsidRDefault="00881114" w:rsidP="00944F53">
      <w:pPr>
        <w:spacing w:after="160"/>
        <w:jc w:val="both"/>
        <w:rPr>
          <w:rFonts w:asciiTheme="minorHAnsi" w:hAnsiTheme="minorHAnsi" w:cstheme="minorHAnsi"/>
        </w:rPr>
      </w:pPr>
      <w:r w:rsidRPr="00881114">
        <w:rPr>
          <w:rFonts w:asciiTheme="minorHAnsi" w:hAnsiTheme="minorHAnsi" w:cstheme="minorHAnsi"/>
          <w:b/>
          <w:bCs/>
        </w:rPr>
        <w:t>3. Fabricação e instalação de rampa metálica para acesso à recepção principal</w:t>
      </w:r>
    </w:p>
    <w:p w14:paraId="5477434A" w14:textId="4D931640" w:rsidR="00881114" w:rsidRPr="00881114" w:rsidRDefault="00881114" w:rsidP="00944F53">
      <w:pPr>
        <w:spacing w:after="160"/>
        <w:jc w:val="both"/>
        <w:rPr>
          <w:rFonts w:asciiTheme="minorHAnsi" w:hAnsiTheme="minorHAnsi" w:cstheme="minorHAnsi"/>
        </w:rPr>
      </w:pPr>
      <w:r w:rsidRPr="00881114">
        <w:rPr>
          <w:rFonts w:asciiTheme="minorHAnsi" w:hAnsiTheme="minorHAnsi" w:cstheme="minorHAnsi"/>
        </w:rPr>
        <w:t>Fabricação e instalação de rampa metálica destinada a possibilitar o acesso ao degrau/desnível existente na entrada da recepção principal da Câmara Municipal, confeccionada em chapa metálica de resistência adequada ao trânsito e ao peso de pessoas, inclusive usuários de cadeira de rodas, devendo possuir estabilidade, segurança e capacidade de carga compatíveis com sua finalidade.</w:t>
      </w:r>
    </w:p>
    <w:p w14:paraId="7E5D54AF" w14:textId="04E3B648" w:rsidR="00881114" w:rsidRPr="00881114" w:rsidRDefault="00881114" w:rsidP="00944F53">
      <w:pPr>
        <w:spacing w:after="160"/>
        <w:jc w:val="both"/>
        <w:rPr>
          <w:rFonts w:asciiTheme="minorHAnsi" w:hAnsiTheme="minorHAnsi" w:cstheme="minorHAnsi"/>
        </w:rPr>
      </w:pPr>
      <w:r w:rsidRPr="00881114">
        <w:rPr>
          <w:rFonts w:asciiTheme="minorHAnsi" w:hAnsiTheme="minorHAnsi" w:cstheme="minorHAnsi"/>
        </w:rPr>
        <w:t>A rampa deverá ser confeccionada sob medida, com largura da porta aproximada de 1,47 metro, altura de 4 centímetros, comprimento 12 centímetros, contemplando estrutura de sustentação, chapa metálica, reforços necessários, acabamento, fixação e demais materiais e serviços indispensáveis à sua instalação e utilização segura.</w:t>
      </w:r>
    </w:p>
    <w:p w14:paraId="5D86B682" w14:textId="77777777" w:rsidR="00881114" w:rsidRPr="00881114" w:rsidRDefault="00881114" w:rsidP="00944F53">
      <w:pPr>
        <w:spacing w:after="160"/>
        <w:jc w:val="both"/>
        <w:rPr>
          <w:rFonts w:asciiTheme="minorHAnsi" w:hAnsiTheme="minorHAnsi" w:cstheme="minorHAnsi"/>
        </w:rPr>
      </w:pPr>
      <w:r w:rsidRPr="00881114">
        <w:rPr>
          <w:rFonts w:asciiTheme="minorHAnsi" w:hAnsiTheme="minorHAnsi" w:cstheme="minorHAnsi"/>
          <w:b/>
          <w:bCs/>
        </w:rPr>
        <w:t>4. Fornecimento e instalação de puxadores para janelas</w:t>
      </w:r>
    </w:p>
    <w:p w14:paraId="141479AA" w14:textId="092803C5" w:rsidR="00881114" w:rsidRPr="00881114" w:rsidRDefault="00881114" w:rsidP="00944F53">
      <w:pPr>
        <w:spacing w:after="160"/>
        <w:jc w:val="both"/>
        <w:rPr>
          <w:rFonts w:asciiTheme="minorHAnsi" w:hAnsiTheme="minorHAnsi" w:cstheme="minorHAnsi"/>
        </w:rPr>
      </w:pPr>
      <w:r w:rsidRPr="00881114">
        <w:rPr>
          <w:rFonts w:asciiTheme="minorHAnsi" w:hAnsiTheme="minorHAnsi" w:cstheme="minorHAnsi"/>
        </w:rPr>
        <w:t xml:space="preserve">Fornecimento e instalação de 06 (seis) puxadores para janelas personalizadas confeccionadas em </w:t>
      </w:r>
      <w:proofErr w:type="spellStart"/>
      <w:r w:rsidRPr="00881114">
        <w:rPr>
          <w:rFonts w:asciiTheme="minorHAnsi" w:hAnsiTheme="minorHAnsi" w:cstheme="minorHAnsi"/>
        </w:rPr>
        <w:t>metalon</w:t>
      </w:r>
      <w:proofErr w:type="spellEnd"/>
      <w:r w:rsidRPr="00881114">
        <w:rPr>
          <w:rFonts w:asciiTheme="minorHAnsi" w:hAnsiTheme="minorHAnsi" w:cstheme="minorHAnsi"/>
        </w:rPr>
        <w:t>, incluindo os respectivos acessórios, elementos de fixação e demais componentes necessários à adequada instalação e ao perfeito funcionamento das janelas.</w:t>
      </w:r>
    </w:p>
    <w:p w14:paraId="708C1977" w14:textId="77777777" w:rsidR="00881114" w:rsidRPr="00881114" w:rsidRDefault="00881114" w:rsidP="00944F53">
      <w:pPr>
        <w:spacing w:after="160"/>
        <w:jc w:val="both"/>
        <w:rPr>
          <w:rFonts w:asciiTheme="minorHAnsi" w:hAnsiTheme="minorHAnsi" w:cstheme="minorHAnsi"/>
        </w:rPr>
      </w:pPr>
      <w:r w:rsidRPr="00881114">
        <w:rPr>
          <w:rFonts w:asciiTheme="minorHAnsi" w:hAnsiTheme="minorHAnsi" w:cstheme="minorHAnsi"/>
          <w:b/>
          <w:bCs/>
        </w:rPr>
        <w:t>5. Manutenção de calhas e rufos da cobertura da Câmara Municipal</w:t>
      </w:r>
    </w:p>
    <w:p w14:paraId="49B9D899" w14:textId="77777777" w:rsidR="00881114" w:rsidRPr="00881114" w:rsidRDefault="00881114" w:rsidP="00944F53">
      <w:pPr>
        <w:spacing w:after="160"/>
        <w:jc w:val="both"/>
        <w:rPr>
          <w:rFonts w:asciiTheme="minorHAnsi" w:hAnsiTheme="minorHAnsi" w:cstheme="minorHAnsi"/>
        </w:rPr>
      </w:pPr>
      <w:r w:rsidRPr="00881114">
        <w:rPr>
          <w:rFonts w:asciiTheme="minorHAnsi" w:hAnsiTheme="minorHAnsi" w:cstheme="minorHAnsi"/>
        </w:rPr>
        <w:t>Execução de serviços de manutenção preventiva e corretiva nas calhas e rufos da cobertura da Câmara Municipal, em extensão aproximada de 70,00 metros lineares, compreendendo, entre outros serviços necessários, a reaplicação de selante à base de PU (poliuretano) nos pontos necessários, a retirada e/ou substituição de elementos de fixação inadequados ou comprometidos, a realização de nova fixação dos parafusos, reaperto, vedação e correção de eventuais pontos que possam ocasionar infiltrações ou comprometimento da estanqueidade.</w:t>
      </w:r>
    </w:p>
    <w:p w14:paraId="79B754D9" w14:textId="77777777" w:rsidR="00881114" w:rsidRPr="00881114" w:rsidRDefault="00881114" w:rsidP="00944F53">
      <w:pPr>
        <w:spacing w:after="160"/>
        <w:jc w:val="both"/>
        <w:rPr>
          <w:rFonts w:asciiTheme="minorHAnsi" w:hAnsiTheme="minorHAnsi" w:cstheme="minorHAnsi"/>
        </w:rPr>
      </w:pPr>
      <w:r w:rsidRPr="00881114">
        <w:rPr>
          <w:rFonts w:asciiTheme="minorHAnsi" w:hAnsiTheme="minorHAnsi" w:cstheme="minorHAnsi"/>
        </w:rPr>
        <w:t>Todos os serviços deverão ser executados de forma a restabelecer as condições adequadas de fixação, vedação, funcionamento e conservação das calhas e rufos, incluindo o fornecimento de mão de obra, materiais, ferramentas, equipamentos e demais insumos necessários.</w:t>
      </w:r>
    </w:p>
    <w:p w14:paraId="093EFEEC" w14:textId="77777777" w:rsidR="00881114" w:rsidRPr="00881114" w:rsidRDefault="00881114" w:rsidP="00944F53">
      <w:pPr>
        <w:spacing w:after="160"/>
        <w:jc w:val="both"/>
        <w:rPr>
          <w:rFonts w:asciiTheme="minorHAnsi" w:hAnsiTheme="minorHAnsi" w:cstheme="minorHAnsi"/>
        </w:rPr>
      </w:pPr>
      <w:r w:rsidRPr="00881114">
        <w:rPr>
          <w:rFonts w:asciiTheme="minorHAnsi" w:hAnsiTheme="minorHAnsi" w:cstheme="minorHAnsi"/>
          <w:b/>
          <w:bCs/>
        </w:rPr>
        <w:t>CONDIÇÕES GERAIS DE EXECUÇÃO</w:t>
      </w:r>
    </w:p>
    <w:p w14:paraId="50C66166" w14:textId="77777777" w:rsidR="00881114" w:rsidRPr="00881114" w:rsidRDefault="00881114" w:rsidP="00944F53">
      <w:pPr>
        <w:spacing w:after="160"/>
        <w:jc w:val="both"/>
        <w:rPr>
          <w:rFonts w:asciiTheme="minorHAnsi" w:hAnsiTheme="minorHAnsi" w:cstheme="minorHAnsi"/>
        </w:rPr>
      </w:pPr>
      <w:r w:rsidRPr="00881114">
        <w:rPr>
          <w:rFonts w:asciiTheme="minorHAnsi" w:hAnsiTheme="minorHAnsi" w:cstheme="minorHAnsi"/>
        </w:rPr>
        <w:t>A contratada deverá realizar previamente a conferência das medidas e das condições existentes no local, antes da fabricação ou instalação definitiva das estruturas, ficando responsável pela compatibilização das medidas informadas com as condições reais verificadas no ambiente.</w:t>
      </w:r>
    </w:p>
    <w:p w14:paraId="659372B3" w14:textId="77777777" w:rsidR="00881114" w:rsidRPr="00881114" w:rsidRDefault="00881114" w:rsidP="00944F53">
      <w:pPr>
        <w:spacing w:after="160"/>
        <w:jc w:val="both"/>
        <w:rPr>
          <w:rFonts w:asciiTheme="minorHAnsi" w:hAnsiTheme="minorHAnsi" w:cstheme="minorHAnsi"/>
        </w:rPr>
      </w:pPr>
      <w:r w:rsidRPr="00881114">
        <w:rPr>
          <w:rFonts w:asciiTheme="minorHAnsi" w:hAnsiTheme="minorHAnsi" w:cstheme="minorHAnsi"/>
        </w:rPr>
        <w:t>Todos os materiais empregados deverão ser novos, de primeira qualidade, adequados à finalidade e compatíveis com as estruturas existentes, devendo atender às características técnicas necessárias à segurança, durabilidade e adequado funcionamento dos serviços executados.</w:t>
      </w:r>
    </w:p>
    <w:p w14:paraId="64A42567" w14:textId="77777777" w:rsidR="00881114" w:rsidRPr="00881114" w:rsidRDefault="00881114" w:rsidP="00944F53">
      <w:pPr>
        <w:spacing w:after="160"/>
        <w:jc w:val="both"/>
        <w:rPr>
          <w:rFonts w:asciiTheme="minorHAnsi" w:hAnsiTheme="minorHAnsi" w:cstheme="minorHAnsi"/>
        </w:rPr>
      </w:pPr>
      <w:r w:rsidRPr="00881114">
        <w:rPr>
          <w:rFonts w:asciiTheme="minorHAnsi" w:hAnsiTheme="minorHAnsi" w:cstheme="minorHAnsi"/>
        </w:rPr>
        <w:t xml:space="preserve">A execução deverá compreender integralmente os serviços de fabricação, transporte interno, montagem, instalação, fixação, soldagem, cortes, ajustes, acabamento, limpeza do local e </w:t>
      </w:r>
      <w:r w:rsidRPr="00881114">
        <w:rPr>
          <w:rFonts w:asciiTheme="minorHAnsi" w:hAnsiTheme="minorHAnsi" w:cstheme="minorHAnsi"/>
        </w:rPr>
        <w:lastRenderedPageBreak/>
        <w:t>demais procedimentos necessários à entrega dos serviços em perfeitas condições de uso, não sendo admitida a cobrança de materiais ou serviços indispensáveis à conclusão do objeto além daqueles expressamente previstos na contratação.</w:t>
      </w:r>
    </w:p>
    <w:p w14:paraId="083BBB3C" w14:textId="77777777" w:rsidR="00881114" w:rsidRPr="00881114" w:rsidRDefault="00881114" w:rsidP="00944F53">
      <w:pPr>
        <w:spacing w:after="160"/>
        <w:jc w:val="both"/>
        <w:rPr>
          <w:rFonts w:asciiTheme="minorHAnsi" w:hAnsiTheme="minorHAnsi" w:cstheme="minorHAnsi"/>
        </w:rPr>
      </w:pPr>
      <w:r w:rsidRPr="00881114">
        <w:rPr>
          <w:rFonts w:asciiTheme="minorHAnsi" w:hAnsiTheme="minorHAnsi" w:cstheme="minorHAnsi"/>
        </w:rPr>
        <w:t>A contratada será responsável pela utilização de mão de obra qualificada, bem como pelos equipamentos, ferramentas e equipamentos de proteção necessários à execução segura dos serviços, observando as normas técnicas e de segurança aplicáveis.</w:t>
      </w:r>
    </w:p>
    <w:p w14:paraId="768AA5F7" w14:textId="77777777" w:rsidR="00881114" w:rsidRPr="00881114" w:rsidRDefault="00881114" w:rsidP="00944F53">
      <w:pPr>
        <w:spacing w:after="160"/>
        <w:jc w:val="both"/>
        <w:rPr>
          <w:rFonts w:asciiTheme="minorHAnsi" w:hAnsiTheme="minorHAnsi" w:cstheme="minorHAnsi"/>
        </w:rPr>
      </w:pPr>
      <w:r w:rsidRPr="00881114">
        <w:rPr>
          <w:rFonts w:asciiTheme="minorHAnsi" w:hAnsiTheme="minorHAnsi" w:cstheme="minorHAnsi"/>
        </w:rPr>
        <w:t>Ao final da execução, todos os locais deverão ser entregues devidamente limpos e livres de resíduos decorrentes dos serviços realizados.</w:t>
      </w:r>
    </w:p>
    <w:p w14:paraId="400DE546" w14:textId="77777777" w:rsidR="00881114" w:rsidRPr="00881114" w:rsidRDefault="00881114" w:rsidP="00944F53">
      <w:pPr>
        <w:spacing w:after="160"/>
        <w:jc w:val="both"/>
        <w:rPr>
          <w:rFonts w:asciiTheme="minorHAnsi" w:hAnsiTheme="minorHAnsi" w:cstheme="minorHAnsi"/>
        </w:rPr>
      </w:pPr>
      <w:r w:rsidRPr="00881114">
        <w:rPr>
          <w:rFonts w:asciiTheme="minorHAnsi" w:hAnsiTheme="minorHAnsi" w:cstheme="minorHAnsi"/>
          <w:b/>
          <w:bCs/>
        </w:rPr>
        <w:t>UNIDADE DE CONTRATAÇÃO:</w:t>
      </w:r>
      <w:r w:rsidRPr="00881114">
        <w:rPr>
          <w:rFonts w:asciiTheme="minorHAnsi" w:hAnsiTheme="minorHAnsi" w:cstheme="minorHAnsi"/>
        </w:rPr>
        <w:t xml:space="preserve"> serviço, contemplando fornecimento de materiais e mão de obra.</w:t>
      </w:r>
    </w:p>
    <w:p w14:paraId="702181AC" w14:textId="73188A3C" w:rsidR="00881114" w:rsidRPr="00881114" w:rsidRDefault="00881114" w:rsidP="00944F53">
      <w:pPr>
        <w:spacing w:after="160"/>
        <w:jc w:val="both"/>
        <w:rPr>
          <w:rFonts w:asciiTheme="minorHAnsi" w:hAnsiTheme="minorHAnsi" w:cstheme="minorHAnsi"/>
        </w:rPr>
      </w:pPr>
      <w:r w:rsidRPr="00881114">
        <w:rPr>
          <w:rFonts w:asciiTheme="minorHAnsi" w:hAnsiTheme="minorHAnsi" w:cstheme="minorHAnsi"/>
          <w:b/>
          <w:bCs/>
        </w:rPr>
        <w:t>REGIME DE EXECUÇÃO:</w:t>
      </w:r>
      <w:r w:rsidRPr="00881114">
        <w:rPr>
          <w:rFonts w:asciiTheme="minorHAnsi" w:hAnsiTheme="minorHAnsi" w:cstheme="minorHAnsi"/>
        </w:rPr>
        <w:t xml:space="preserve"> execução integral dos serviços descritos, com fornecimento, pela contratada, de materiais, mão de obra, equipamentos, ferramentas e demais insumos necessários</w:t>
      </w:r>
      <w:r w:rsidR="00944F53">
        <w:rPr>
          <w:rFonts w:asciiTheme="minorHAnsi" w:hAnsiTheme="minorHAnsi" w:cstheme="minorHAnsi"/>
        </w:rPr>
        <w:t>.</w:t>
      </w:r>
    </w:p>
    <w:p w14:paraId="1DC1EDEB" w14:textId="77777777" w:rsidR="007675A0" w:rsidRPr="00881114" w:rsidRDefault="00E433CC" w:rsidP="00881114">
      <w:pPr>
        <w:spacing w:after="240"/>
        <w:jc w:val="both"/>
        <w:rPr>
          <w:rFonts w:asciiTheme="minorHAnsi" w:hAnsiTheme="minorHAnsi" w:cstheme="minorHAnsi"/>
          <w:bCs/>
        </w:rPr>
      </w:pPr>
      <w:r w:rsidRPr="00881114">
        <w:rPr>
          <w:rFonts w:asciiTheme="minorHAnsi" w:hAnsiTheme="minorHAnsi" w:cstheme="minorHAnsi"/>
          <w:b/>
        </w:rPr>
        <w:t xml:space="preserve">OBS. </w:t>
      </w:r>
      <w:r w:rsidRPr="00881114">
        <w:rPr>
          <w:rFonts w:asciiTheme="minorHAnsi" w:hAnsiTheme="minorHAnsi" w:cstheme="minorHAnsi"/>
          <w:bCs/>
        </w:rPr>
        <w:t>A</w:t>
      </w:r>
      <w:r w:rsidR="00F5245C" w:rsidRPr="00881114">
        <w:rPr>
          <w:rFonts w:asciiTheme="minorHAnsi" w:hAnsiTheme="minorHAnsi" w:cstheme="minorHAnsi"/>
          <w:bCs/>
        </w:rPr>
        <w:t>s condições de contratação estarão descritas no</w:t>
      </w:r>
      <w:r w:rsidRPr="00881114">
        <w:rPr>
          <w:rFonts w:asciiTheme="minorHAnsi" w:hAnsiTheme="minorHAnsi" w:cstheme="minorHAnsi"/>
          <w:bCs/>
        </w:rPr>
        <w:t xml:space="preserve"> TERMO DE REFERÊNCIA.</w:t>
      </w:r>
    </w:p>
    <w:p w14:paraId="33D10CEA" w14:textId="3277A435" w:rsidR="00D82775" w:rsidRPr="00881114" w:rsidRDefault="002B0CBA" w:rsidP="00D82775">
      <w:pPr>
        <w:pStyle w:val="Standard"/>
        <w:widowControl/>
        <w:spacing w:after="113"/>
        <w:jc w:val="both"/>
        <w:rPr>
          <w:rFonts w:asciiTheme="minorHAnsi" w:hAnsiTheme="minorHAnsi" w:cstheme="minorHAnsi"/>
        </w:rPr>
      </w:pPr>
      <w:r w:rsidRPr="00881114">
        <w:rPr>
          <w:rFonts w:asciiTheme="minorHAnsi" w:hAnsiTheme="minorHAnsi" w:cstheme="minorHAnsi"/>
          <w:b/>
        </w:rPr>
        <w:t xml:space="preserve">Local de Entrega: </w:t>
      </w:r>
      <w:r w:rsidR="00B254A0" w:rsidRPr="00881114">
        <w:rPr>
          <w:rFonts w:asciiTheme="minorHAnsi" w:hAnsiTheme="minorHAnsi" w:cstheme="minorHAnsi"/>
        </w:rPr>
        <w:t>Câmara Municipal de Santo Antônio do Amparo, na Avenida José Ananias de Aguiar, 81 – Centro de Santo Ant</w:t>
      </w:r>
      <w:r w:rsidR="00441610" w:rsidRPr="00881114">
        <w:rPr>
          <w:rFonts w:asciiTheme="minorHAnsi" w:hAnsiTheme="minorHAnsi" w:cstheme="minorHAnsi"/>
        </w:rPr>
        <w:t>ônio do Amparo, no horário de 0</w:t>
      </w:r>
      <w:r w:rsidR="00944F53">
        <w:rPr>
          <w:rFonts w:asciiTheme="minorHAnsi" w:hAnsiTheme="minorHAnsi" w:cstheme="minorHAnsi"/>
        </w:rPr>
        <w:t>7</w:t>
      </w:r>
      <w:r w:rsidR="00B254A0" w:rsidRPr="00881114">
        <w:rPr>
          <w:rFonts w:asciiTheme="minorHAnsi" w:hAnsiTheme="minorHAnsi" w:cstheme="minorHAnsi"/>
        </w:rPr>
        <w:t>:00 às 17:00 horas.</w:t>
      </w:r>
    </w:p>
    <w:p w14:paraId="75E93DDA" w14:textId="6A7CD5A9" w:rsidR="002B0CBA" w:rsidRPr="00881114" w:rsidRDefault="002B0CBA" w:rsidP="00D82775">
      <w:pPr>
        <w:pStyle w:val="Standard"/>
        <w:widowControl/>
        <w:spacing w:after="113"/>
        <w:jc w:val="both"/>
        <w:rPr>
          <w:rFonts w:asciiTheme="minorHAnsi" w:hAnsiTheme="minorHAnsi" w:cstheme="minorHAnsi"/>
        </w:rPr>
      </w:pPr>
      <w:r w:rsidRPr="00881114">
        <w:rPr>
          <w:rFonts w:asciiTheme="minorHAnsi" w:hAnsiTheme="minorHAnsi" w:cstheme="minorHAnsi"/>
          <w:b/>
        </w:rPr>
        <w:t xml:space="preserve">Prazo de Entrega: </w:t>
      </w:r>
      <w:r w:rsidR="00874D9B" w:rsidRPr="00881114">
        <w:rPr>
          <w:rFonts w:asciiTheme="minorHAnsi" w:hAnsiTheme="minorHAnsi" w:cstheme="minorHAnsi"/>
        </w:rPr>
        <w:t>O prazo para entrega dos produtos objeto dest</w:t>
      </w:r>
      <w:r w:rsidR="00881114">
        <w:rPr>
          <w:rFonts w:asciiTheme="minorHAnsi" w:hAnsiTheme="minorHAnsi" w:cstheme="minorHAnsi"/>
        </w:rPr>
        <w:t>a</w:t>
      </w:r>
      <w:r w:rsidR="00874D9B" w:rsidRPr="00881114">
        <w:rPr>
          <w:rFonts w:asciiTheme="minorHAnsi" w:hAnsiTheme="minorHAnsi" w:cstheme="minorHAnsi"/>
        </w:rPr>
        <w:t xml:space="preserve"> </w:t>
      </w:r>
      <w:r w:rsidR="00881114">
        <w:rPr>
          <w:rFonts w:asciiTheme="minorHAnsi" w:hAnsiTheme="minorHAnsi" w:cstheme="minorHAnsi"/>
        </w:rPr>
        <w:t>contratação</w:t>
      </w:r>
      <w:r w:rsidR="00C83B07" w:rsidRPr="00881114">
        <w:rPr>
          <w:rFonts w:asciiTheme="minorHAnsi" w:hAnsiTheme="minorHAnsi" w:cstheme="minorHAnsi"/>
        </w:rPr>
        <w:t xml:space="preserve"> é em até </w:t>
      </w:r>
      <w:r w:rsidR="00881114">
        <w:rPr>
          <w:rFonts w:asciiTheme="minorHAnsi" w:hAnsiTheme="minorHAnsi" w:cstheme="minorHAnsi"/>
        </w:rPr>
        <w:t>15 dias</w:t>
      </w:r>
      <w:r w:rsidR="00C83B07" w:rsidRPr="00881114">
        <w:rPr>
          <w:rFonts w:asciiTheme="minorHAnsi" w:hAnsiTheme="minorHAnsi" w:cstheme="minorHAnsi"/>
        </w:rPr>
        <w:t xml:space="preserve"> </w:t>
      </w:r>
      <w:r w:rsidR="00874D9B" w:rsidRPr="00881114">
        <w:rPr>
          <w:rFonts w:asciiTheme="minorHAnsi" w:hAnsiTheme="minorHAnsi" w:cstheme="minorHAnsi"/>
        </w:rPr>
        <w:t>contados da autorização de despesa e posterior autorização de fornecimento pelo setor de compras.</w:t>
      </w:r>
    </w:p>
    <w:p w14:paraId="0FF6D407" w14:textId="77777777" w:rsidR="00C8239A" w:rsidRPr="00881114" w:rsidRDefault="002B0CBA" w:rsidP="00441610">
      <w:pPr>
        <w:jc w:val="both"/>
        <w:rPr>
          <w:rFonts w:asciiTheme="minorHAnsi" w:hAnsiTheme="minorHAnsi" w:cstheme="minorHAnsi"/>
        </w:rPr>
      </w:pPr>
      <w:r w:rsidRPr="00881114">
        <w:rPr>
          <w:rFonts w:asciiTheme="minorHAnsi" w:hAnsiTheme="minorHAnsi" w:cstheme="minorHAnsi"/>
          <w:b/>
        </w:rPr>
        <w:t xml:space="preserve">Forma de Pagamento: </w:t>
      </w:r>
      <w:r w:rsidR="008D291E" w:rsidRPr="00881114">
        <w:rPr>
          <w:rFonts w:asciiTheme="minorHAnsi" w:hAnsiTheme="minorHAnsi" w:cstheme="minorHAnsi"/>
        </w:rPr>
        <w:t>O</w:t>
      </w:r>
      <w:r w:rsidR="0020784E" w:rsidRPr="00881114">
        <w:rPr>
          <w:rFonts w:asciiTheme="minorHAnsi" w:hAnsiTheme="minorHAnsi" w:cstheme="minorHAnsi"/>
        </w:rPr>
        <w:t xml:space="preserve"> </w:t>
      </w:r>
      <w:r w:rsidR="00C83B07" w:rsidRPr="00881114">
        <w:rPr>
          <w:rFonts w:asciiTheme="minorHAnsi" w:hAnsiTheme="minorHAnsi" w:cstheme="minorHAnsi"/>
        </w:rPr>
        <w:t xml:space="preserve">pagamento será efetuado até o 5º (quinto) dia útil do mês subsequente </w:t>
      </w:r>
      <w:r w:rsidR="00A8286E" w:rsidRPr="00881114">
        <w:rPr>
          <w:rFonts w:asciiTheme="minorHAnsi" w:hAnsiTheme="minorHAnsi" w:cstheme="minorHAnsi"/>
        </w:rPr>
        <w:t xml:space="preserve">após a entrega </w:t>
      </w:r>
      <w:r w:rsidR="00C83B07" w:rsidRPr="00881114">
        <w:rPr>
          <w:rFonts w:asciiTheme="minorHAnsi" w:hAnsiTheme="minorHAnsi" w:cstheme="minorHAnsi"/>
        </w:rPr>
        <w:t xml:space="preserve">e apresentação da Nota Fiscal. </w:t>
      </w:r>
    </w:p>
    <w:p w14:paraId="0B30BF87" w14:textId="77777777" w:rsidR="002B0CBA" w:rsidRPr="00881114" w:rsidRDefault="002B0CBA" w:rsidP="002B0CBA">
      <w:pPr>
        <w:rPr>
          <w:rFonts w:asciiTheme="minorHAnsi" w:hAnsiTheme="minorHAnsi" w:cstheme="minorHAnsi"/>
          <w:b/>
        </w:rPr>
      </w:pPr>
      <w:r w:rsidRPr="00881114">
        <w:rPr>
          <w:rFonts w:asciiTheme="minorHAnsi" w:hAnsiTheme="minorHAnsi" w:cstheme="minorHAnsi"/>
          <w:b/>
        </w:rPr>
        <w:t>Dados da empresa proponente:</w:t>
      </w:r>
    </w:p>
    <w:p w14:paraId="68304D3F" w14:textId="77777777" w:rsidR="00AA7B98" w:rsidRPr="00881114" w:rsidRDefault="00AA7B98" w:rsidP="002B0CBA">
      <w:pPr>
        <w:rPr>
          <w:rFonts w:asciiTheme="minorHAnsi" w:hAnsiTheme="minorHAnsi" w:cstheme="minorHAnsi"/>
          <w:b/>
        </w:rPr>
      </w:pPr>
    </w:p>
    <w:p w14:paraId="2010545D" w14:textId="77777777" w:rsidR="002B0CBA" w:rsidRPr="00881114" w:rsidRDefault="00DC06F6" w:rsidP="002B0CBA">
      <w:pPr>
        <w:rPr>
          <w:rFonts w:asciiTheme="minorHAnsi" w:hAnsiTheme="minorHAnsi" w:cstheme="minorHAnsi"/>
        </w:rPr>
      </w:pPr>
      <w:r w:rsidRPr="00881114">
        <w:rPr>
          <w:rFonts w:asciiTheme="minorHAnsi" w:hAnsiTheme="minorHAnsi" w:cstheme="minorHAnsi"/>
          <w:b/>
        </w:rPr>
        <w:t>Nome/</w:t>
      </w:r>
      <w:r w:rsidR="002B0CBA" w:rsidRPr="00881114">
        <w:rPr>
          <w:rFonts w:asciiTheme="minorHAnsi" w:hAnsiTheme="minorHAnsi" w:cstheme="minorHAnsi"/>
          <w:b/>
        </w:rPr>
        <w:t xml:space="preserve">Razão Social: </w:t>
      </w:r>
      <w:r w:rsidR="002B0CBA" w:rsidRPr="00881114">
        <w:rPr>
          <w:rFonts w:asciiTheme="minorHAnsi" w:hAnsiTheme="minorHAnsi" w:cstheme="minorHAnsi"/>
        </w:rPr>
        <w:t>_________________________________________________________</w:t>
      </w:r>
    </w:p>
    <w:p w14:paraId="2D812B89" w14:textId="77777777" w:rsidR="00AA7B98" w:rsidRPr="00881114" w:rsidRDefault="00AA7B98" w:rsidP="002B0CBA">
      <w:pPr>
        <w:rPr>
          <w:rFonts w:asciiTheme="minorHAnsi" w:hAnsiTheme="minorHAnsi" w:cstheme="minorHAnsi"/>
          <w:b/>
        </w:rPr>
      </w:pPr>
    </w:p>
    <w:p w14:paraId="4F6FDFA4" w14:textId="77777777" w:rsidR="002B0CBA" w:rsidRPr="00881114" w:rsidRDefault="00DC06F6" w:rsidP="002B0CBA">
      <w:pPr>
        <w:rPr>
          <w:rFonts w:asciiTheme="minorHAnsi" w:hAnsiTheme="minorHAnsi" w:cstheme="minorHAnsi"/>
        </w:rPr>
      </w:pPr>
      <w:r w:rsidRPr="00881114">
        <w:rPr>
          <w:rFonts w:asciiTheme="minorHAnsi" w:hAnsiTheme="minorHAnsi" w:cstheme="minorHAnsi"/>
          <w:b/>
        </w:rPr>
        <w:t>CPF/</w:t>
      </w:r>
      <w:r w:rsidR="002B0CBA" w:rsidRPr="00881114">
        <w:rPr>
          <w:rFonts w:asciiTheme="minorHAnsi" w:hAnsiTheme="minorHAnsi" w:cstheme="minorHAnsi"/>
          <w:b/>
        </w:rPr>
        <w:t>CNPJ:</w:t>
      </w:r>
      <w:r w:rsidR="002B0CBA" w:rsidRPr="00881114">
        <w:rPr>
          <w:rFonts w:asciiTheme="minorHAnsi" w:hAnsiTheme="minorHAnsi" w:cstheme="minorHAnsi"/>
        </w:rPr>
        <w:t xml:space="preserve"> _________________________ </w:t>
      </w:r>
      <w:r w:rsidR="00EC7736" w:rsidRPr="00881114">
        <w:rPr>
          <w:rFonts w:asciiTheme="minorHAnsi" w:hAnsiTheme="minorHAnsi" w:cstheme="minorHAnsi"/>
          <w:b/>
        </w:rPr>
        <w:t>RG/</w:t>
      </w:r>
      <w:r w:rsidR="002B0CBA" w:rsidRPr="00881114">
        <w:rPr>
          <w:rFonts w:asciiTheme="minorHAnsi" w:hAnsiTheme="minorHAnsi" w:cstheme="minorHAnsi"/>
          <w:b/>
        </w:rPr>
        <w:t>Inscrição Estadual:</w:t>
      </w:r>
      <w:r w:rsidRPr="00881114">
        <w:rPr>
          <w:rFonts w:asciiTheme="minorHAnsi" w:hAnsiTheme="minorHAnsi" w:cstheme="minorHAnsi"/>
        </w:rPr>
        <w:t>___________________</w:t>
      </w:r>
    </w:p>
    <w:p w14:paraId="11E36B40" w14:textId="77777777" w:rsidR="00AA7B98" w:rsidRPr="00881114" w:rsidRDefault="00AA7B98" w:rsidP="002B0CBA">
      <w:pPr>
        <w:rPr>
          <w:rFonts w:asciiTheme="minorHAnsi" w:hAnsiTheme="minorHAnsi" w:cstheme="minorHAnsi"/>
          <w:b/>
        </w:rPr>
      </w:pPr>
    </w:p>
    <w:p w14:paraId="5C963377" w14:textId="77777777" w:rsidR="002B0CBA" w:rsidRPr="00881114" w:rsidRDefault="002B0CBA" w:rsidP="002B0CBA">
      <w:pPr>
        <w:rPr>
          <w:rFonts w:asciiTheme="minorHAnsi" w:hAnsiTheme="minorHAnsi" w:cstheme="minorHAnsi"/>
        </w:rPr>
      </w:pPr>
      <w:r w:rsidRPr="00881114">
        <w:rPr>
          <w:rFonts w:asciiTheme="minorHAnsi" w:hAnsiTheme="minorHAnsi" w:cstheme="minorHAnsi"/>
          <w:b/>
        </w:rPr>
        <w:t>Endereço:</w:t>
      </w:r>
      <w:r w:rsidRPr="00881114">
        <w:rPr>
          <w:rFonts w:asciiTheme="minorHAnsi" w:hAnsiTheme="minorHAnsi" w:cstheme="minorHAnsi"/>
        </w:rPr>
        <w:t>__________________________________________________________________</w:t>
      </w:r>
    </w:p>
    <w:p w14:paraId="0941456F" w14:textId="77777777" w:rsidR="00AA7B98" w:rsidRPr="00881114" w:rsidRDefault="00AA7B98" w:rsidP="002B0CBA">
      <w:pPr>
        <w:rPr>
          <w:rFonts w:asciiTheme="minorHAnsi" w:hAnsiTheme="minorHAnsi" w:cstheme="minorHAnsi"/>
          <w:b/>
        </w:rPr>
      </w:pPr>
    </w:p>
    <w:p w14:paraId="281167B3" w14:textId="77777777" w:rsidR="002B0CBA" w:rsidRPr="00881114" w:rsidRDefault="002B0CBA" w:rsidP="002B0CBA">
      <w:pPr>
        <w:rPr>
          <w:rFonts w:asciiTheme="minorHAnsi" w:hAnsiTheme="minorHAnsi" w:cstheme="minorHAnsi"/>
        </w:rPr>
      </w:pPr>
      <w:r w:rsidRPr="00881114">
        <w:rPr>
          <w:rFonts w:asciiTheme="minorHAnsi" w:hAnsiTheme="minorHAnsi" w:cstheme="minorHAnsi"/>
          <w:b/>
        </w:rPr>
        <w:t>Telefone</w:t>
      </w:r>
      <w:proofErr w:type="gramStart"/>
      <w:r w:rsidRPr="00881114">
        <w:rPr>
          <w:rFonts w:asciiTheme="minorHAnsi" w:hAnsiTheme="minorHAnsi" w:cstheme="minorHAnsi"/>
          <w:b/>
        </w:rPr>
        <w:t>:</w:t>
      </w:r>
      <w:r w:rsidRPr="00881114">
        <w:rPr>
          <w:rFonts w:asciiTheme="minorHAnsi" w:hAnsiTheme="minorHAnsi" w:cstheme="minorHAnsi"/>
        </w:rPr>
        <w:t xml:space="preserve">  (</w:t>
      </w:r>
      <w:proofErr w:type="gramEnd"/>
      <w:r w:rsidRPr="00881114">
        <w:rPr>
          <w:rFonts w:asciiTheme="minorHAnsi" w:hAnsiTheme="minorHAnsi" w:cstheme="minorHAnsi"/>
        </w:rPr>
        <w:t xml:space="preserve">____) _____________________ </w:t>
      </w:r>
      <w:r w:rsidRPr="00881114">
        <w:rPr>
          <w:rFonts w:asciiTheme="minorHAnsi" w:hAnsiTheme="minorHAnsi" w:cstheme="minorHAnsi"/>
          <w:b/>
        </w:rPr>
        <w:t>Pessoa para contato:</w:t>
      </w:r>
      <w:r w:rsidRPr="00881114">
        <w:rPr>
          <w:rFonts w:asciiTheme="minorHAnsi" w:hAnsiTheme="minorHAnsi" w:cstheme="minorHAnsi"/>
        </w:rPr>
        <w:t>_____________________</w:t>
      </w:r>
    </w:p>
    <w:p w14:paraId="03A39386" w14:textId="77777777" w:rsidR="00A8286E" w:rsidRPr="00881114" w:rsidRDefault="00A8286E" w:rsidP="00881114">
      <w:pPr>
        <w:rPr>
          <w:rFonts w:asciiTheme="minorHAnsi" w:hAnsiTheme="minorHAnsi" w:cstheme="minorHAnsi"/>
        </w:rPr>
      </w:pPr>
    </w:p>
    <w:p w14:paraId="355F280A" w14:textId="0965FF0C" w:rsidR="00DC06F6" w:rsidRPr="00881114" w:rsidRDefault="00881114" w:rsidP="00881114">
      <w:pPr>
        <w:jc w:val="center"/>
        <w:rPr>
          <w:rFonts w:asciiTheme="minorHAnsi" w:hAnsiTheme="minorHAnsi" w:cstheme="minorHAnsi"/>
        </w:rPr>
      </w:pPr>
      <w:r w:rsidRPr="00881114">
        <w:rPr>
          <w:rFonts w:asciiTheme="minorHAnsi" w:hAnsiTheme="minorHAnsi" w:cstheme="minorHAnsi"/>
        </w:rPr>
        <w:t>Santo Antônio do Amparo</w:t>
      </w:r>
      <w:r w:rsidR="002B0CBA" w:rsidRPr="00881114">
        <w:rPr>
          <w:rFonts w:asciiTheme="minorHAnsi" w:hAnsiTheme="minorHAnsi" w:cstheme="minorHAnsi"/>
        </w:rPr>
        <w:t>, _____</w:t>
      </w:r>
      <w:r w:rsidR="00975078" w:rsidRPr="00881114">
        <w:rPr>
          <w:rFonts w:asciiTheme="minorHAnsi" w:hAnsiTheme="minorHAnsi" w:cstheme="minorHAnsi"/>
        </w:rPr>
        <w:t xml:space="preserve">_ de ___________________ </w:t>
      </w:r>
      <w:proofErr w:type="spellStart"/>
      <w:r w:rsidR="00975078" w:rsidRPr="00881114">
        <w:rPr>
          <w:rFonts w:asciiTheme="minorHAnsi" w:hAnsiTheme="minorHAnsi" w:cstheme="minorHAnsi"/>
        </w:rPr>
        <w:t>de</w:t>
      </w:r>
      <w:proofErr w:type="spellEnd"/>
      <w:r w:rsidR="00975078" w:rsidRPr="00881114">
        <w:rPr>
          <w:rFonts w:asciiTheme="minorHAnsi" w:hAnsiTheme="minorHAnsi" w:cstheme="minorHAnsi"/>
        </w:rPr>
        <w:t xml:space="preserve"> 2026</w:t>
      </w:r>
      <w:r w:rsidR="002B0CBA" w:rsidRPr="00881114">
        <w:rPr>
          <w:rFonts w:asciiTheme="minorHAnsi" w:hAnsiTheme="minorHAnsi" w:cstheme="minorHAnsi"/>
        </w:rPr>
        <w:t>.</w:t>
      </w:r>
    </w:p>
    <w:p w14:paraId="1E8FCF7E" w14:textId="77777777" w:rsidR="002624AF" w:rsidRPr="00881114" w:rsidRDefault="002624AF" w:rsidP="002B0CBA">
      <w:pPr>
        <w:jc w:val="center"/>
        <w:rPr>
          <w:rFonts w:asciiTheme="minorHAnsi" w:hAnsiTheme="minorHAnsi" w:cstheme="minorHAnsi"/>
        </w:rPr>
      </w:pPr>
    </w:p>
    <w:p w14:paraId="0E17CFAC" w14:textId="77777777" w:rsidR="002624AF" w:rsidRPr="00881114" w:rsidRDefault="002624AF" w:rsidP="002B0CBA">
      <w:pPr>
        <w:jc w:val="center"/>
        <w:rPr>
          <w:rFonts w:asciiTheme="minorHAnsi" w:hAnsiTheme="minorHAnsi" w:cstheme="minorHAnsi"/>
        </w:rPr>
      </w:pPr>
    </w:p>
    <w:p w14:paraId="4286A41E" w14:textId="77777777" w:rsidR="00A8286E" w:rsidRPr="00881114" w:rsidRDefault="00A8286E" w:rsidP="00BA75AF">
      <w:pPr>
        <w:rPr>
          <w:rFonts w:asciiTheme="minorHAnsi" w:hAnsiTheme="minorHAnsi" w:cstheme="minorHAnsi"/>
        </w:rPr>
      </w:pPr>
    </w:p>
    <w:p w14:paraId="4252FA4D" w14:textId="77777777" w:rsidR="00DC06F6" w:rsidRPr="00881114" w:rsidRDefault="00DC06F6" w:rsidP="002B0CBA">
      <w:pPr>
        <w:jc w:val="center"/>
        <w:rPr>
          <w:rFonts w:asciiTheme="minorHAnsi" w:hAnsiTheme="minorHAnsi" w:cstheme="minorHAnsi"/>
          <w:b/>
        </w:rPr>
      </w:pPr>
      <w:r w:rsidRPr="00881114">
        <w:rPr>
          <w:rFonts w:asciiTheme="minorHAnsi" w:hAnsiTheme="minorHAnsi" w:cstheme="minorHAnsi"/>
          <w:b/>
        </w:rPr>
        <w:t>____________________________________</w:t>
      </w:r>
    </w:p>
    <w:p w14:paraId="045928EE" w14:textId="77777777" w:rsidR="00DC06F6" w:rsidRPr="00881114" w:rsidRDefault="00DC06F6" w:rsidP="002B0CBA">
      <w:pPr>
        <w:jc w:val="center"/>
        <w:rPr>
          <w:rFonts w:asciiTheme="minorHAnsi" w:hAnsiTheme="minorHAnsi" w:cstheme="minorHAnsi"/>
          <w:b/>
        </w:rPr>
      </w:pPr>
      <w:r w:rsidRPr="00881114">
        <w:rPr>
          <w:rFonts w:asciiTheme="minorHAnsi" w:hAnsiTheme="minorHAnsi" w:cstheme="minorHAnsi"/>
          <w:b/>
        </w:rPr>
        <w:t>Assinatura do Responsável</w:t>
      </w:r>
    </w:p>
    <w:sectPr w:rsidR="00DC06F6" w:rsidRPr="00881114" w:rsidSect="00343C58">
      <w:headerReference w:type="default" r:id="rId8"/>
      <w:footerReference w:type="default" r:id="rId9"/>
      <w:footnotePr>
        <w:pos w:val="beneathText"/>
      </w:footnotePr>
      <w:pgSz w:w="11905" w:h="16837"/>
      <w:pgMar w:top="851" w:right="1134" w:bottom="1134" w:left="1701" w:header="142" w:footer="2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933EF2" w14:textId="77777777" w:rsidR="00045977" w:rsidRDefault="00045977">
      <w:r>
        <w:separator/>
      </w:r>
    </w:p>
  </w:endnote>
  <w:endnote w:type="continuationSeparator" w:id="0">
    <w:p w14:paraId="1580F089" w14:textId="77777777" w:rsidR="00045977" w:rsidRDefault="00045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, 宋体">
    <w:charset w:val="00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727952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2124CA2" w14:textId="77777777" w:rsidR="002624AF" w:rsidRDefault="002624AF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314339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314339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312C981" w14:textId="77777777" w:rsidR="009C1797" w:rsidRDefault="009C1797" w:rsidP="00E1441B">
    <w:pPr>
      <w:pStyle w:val="Rodap"/>
      <w:jc w:val="right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5D122B" w14:textId="77777777" w:rsidR="00045977" w:rsidRDefault="00045977">
      <w:r>
        <w:separator/>
      </w:r>
    </w:p>
  </w:footnote>
  <w:footnote w:type="continuationSeparator" w:id="0">
    <w:p w14:paraId="1EBC1DB8" w14:textId="77777777" w:rsidR="00045977" w:rsidRDefault="000459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78" w:type="dxa"/>
      <w:tblInd w:w="-601" w:type="dxa"/>
      <w:tblLook w:val="04A0" w:firstRow="1" w:lastRow="0" w:firstColumn="1" w:lastColumn="0" w:noHBand="0" w:noVBand="1"/>
    </w:tblPr>
    <w:tblGrid>
      <w:gridCol w:w="1702"/>
      <w:gridCol w:w="6975"/>
      <w:gridCol w:w="1701"/>
    </w:tblGrid>
    <w:tr w:rsidR="00E85C10" w:rsidRPr="009177BD" w14:paraId="0370E0E7" w14:textId="77777777" w:rsidTr="00881114">
      <w:trPr>
        <w:trHeight w:val="1276"/>
      </w:trPr>
      <w:tc>
        <w:tcPr>
          <w:tcW w:w="1702" w:type="dxa"/>
          <w:vAlign w:val="center"/>
        </w:tcPr>
        <w:p w14:paraId="617F6478" w14:textId="77777777" w:rsidR="00E85C10" w:rsidRPr="009177BD" w:rsidRDefault="00E85C10" w:rsidP="00E85C10">
          <w:pPr>
            <w:pStyle w:val="Cabealho"/>
            <w:jc w:val="center"/>
            <w:rPr>
              <w:rFonts w:ascii="Calibri" w:hAnsi="Calibri"/>
            </w:rPr>
          </w:pPr>
          <w:r>
            <w:rPr>
              <w:noProof/>
            </w:rPr>
            <w:drawing>
              <wp:inline distT="0" distB="0" distL="0" distR="0" wp14:anchorId="2B5E9983" wp14:editId="67340EB4">
                <wp:extent cx="923925" cy="930257"/>
                <wp:effectExtent l="0" t="0" r="0" b="381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9302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75" w:type="dxa"/>
          <w:vAlign w:val="center"/>
        </w:tcPr>
        <w:p w14:paraId="6F3E4A53" w14:textId="77777777" w:rsidR="00E85C10" w:rsidRPr="00516C57" w:rsidRDefault="00E85C10" w:rsidP="00E85C10">
          <w:pPr>
            <w:pStyle w:val="Cabealho"/>
            <w:jc w:val="center"/>
            <w:rPr>
              <w:rFonts w:ascii="Calibri" w:hAnsi="Calibri"/>
              <w:b/>
              <w:sz w:val="32"/>
              <w:szCs w:val="32"/>
            </w:rPr>
          </w:pPr>
          <w:r w:rsidRPr="00516C57">
            <w:rPr>
              <w:rFonts w:ascii="Calibri" w:hAnsi="Calibri"/>
              <w:b/>
              <w:sz w:val="32"/>
              <w:szCs w:val="32"/>
            </w:rPr>
            <w:t>Câmara Municipal de Santo Antônio do Amparo</w:t>
          </w:r>
        </w:p>
        <w:p w14:paraId="43B64039" w14:textId="77777777" w:rsidR="00E85C10" w:rsidRPr="009177BD" w:rsidRDefault="00E85C10" w:rsidP="00E85C10">
          <w:pPr>
            <w:pStyle w:val="Cabealho"/>
            <w:jc w:val="center"/>
            <w:rPr>
              <w:rFonts w:ascii="Calibri" w:hAnsi="Calibri"/>
            </w:rPr>
          </w:pPr>
          <w:r w:rsidRPr="009177BD">
            <w:rPr>
              <w:rFonts w:ascii="Calibri" w:hAnsi="Calibri"/>
            </w:rPr>
            <w:t>Avenida José Ananias de Aguiar – 81 – Centro</w:t>
          </w:r>
        </w:p>
        <w:p w14:paraId="41CA9E1A" w14:textId="77777777" w:rsidR="00E85C10" w:rsidRDefault="00E85C10" w:rsidP="00E85C10">
          <w:pPr>
            <w:pStyle w:val="Cabealho"/>
            <w:jc w:val="center"/>
            <w:rPr>
              <w:rFonts w:ascii="Calibri" w:hAnsi="Calibri"/>
            </w:rPr>
          </w:pPr>
          <w:r w:rsidRPr="009177BD">
            <w:rPr>
              <w:rFonts w:ascii="Calibri" w:hAnsi="Calibri"/>
            </w:rPr>
            <w:t>37.262-000 – Santo Antônio do Amparo – MG</w:t>
          </w:r>
        </w:p>
        <w:p w14:paraId="15202BA8" w14:textId="77777777" w:rsidR="00E85C10" w:rsidRPr="00516C57" w:rsidRDefault="00E85C10" w:rsidP="00E85C10">
          <w:pPr>
            <w:pStyle w:val="Cabealho"/>
            <w:jc w:val="center"/>
            <w:rPr>
              <w:rFonts w:ascii="Calibri" w:hAnsi="Calibri"/>
            </w:rPr>
          </w:pPr>
          <w:r w:rsidRPr="00516C57">
            <w:rPr>
              <w:rFonts w:ascii="Calibri" w:hAnsi="Calibri"/>
            </w:rPr>
            <w:t>Fone: (35) 3863-1701</w:t>
          </w:r>
        </w:p>
      </w:tc>
      <w:tc>
        <w:tcPr>
          <w:tcW w:w="1701" w:type="dxa"/>
          <w:vAlign w:val="center"/>
        </w:tcPr>
        <w:p w14:paraId="0E378834" w14:textId="77777777" w:rsidR="00E85C10" w:rsidRPr="00516C57" w:rsidRDefault="00E85C10" w:rsidP="00E85C10">
          <w:pPr>
            <w:pStyle w:val="Cabealho"/>
            <w:jc w:val="center"/>
            <w:rPr>
              <w:rFonts w:ascii="Calibri" w:hAnsi="Calibri"/>
              <w:b/>
              <w:sz w:val="32"/>
              <w:szCs w:val="32"/>
            </w:rPr>
          </w:pPr>
          <w:r>
            <w:object w:dxaOrig="6554" w:dyaOrig="6479" w14:anchorId="5325009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1.25pt;height:71.25pt" o:ole="">
                <v:imagedata r:id="rId2" o:title=""/>
              </v:shape>
              <o:OLEObject Type="Embed" ProgID="PBrush" ShapeID="_x0000_i1025" DrawAspect="Content" ObjectID="_1850553513" r:id="rId3"/>
            </w:object>
          </w:r>
        </w:p>
      </w:tc>
    </w:tr>
  </w:tbl>
  <w:p w14:paraId="1C709F43" w14:textId="77777777" w:rsidR="009C1797" w:rsidRDefault="009C179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7"/>
    <w:multiLevelType w:val="multilevel"/>
    <w:tmpl w:val="00000007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CAE424E"/>
    <w:multiLevelType w:val="multilevel"/>
    <w:tmpl w:val="D7A6751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9406439"/>
    <w:multiLevelType w:val="hybridMultilevel"/>
    <w:tmpl w:val="53903EEE"/>
    <w:lvl w:ilvl="0" w:tplc="12161C2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5839B2"/>
    <w:multiLevelType w:val="hybridMultilevel"/>
    <w:tmpl w:val="2FEE1E0C"/>
    <w:lvl w:ilvl="0" w:tplc="2AB24792">
      <w:start w:val="1"/>
      <w:numFmt w:val="low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5" w15:restartNumberingAfterBreak="0">
    <w:nsid w:val="612E6994"/>
    <w:multiLevelType w:val="hybridMultilevel"/>
    <w:tmpl w:val="B82ACB16"/>
    <w:lvl w:ilvl="0" w:tplc="08F4BEA8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B46AE9"/>
    <w:multiLevelType w:val="hybridMultilevel"/>
    <w:tmpl w:val="2FEE1E0C"/>
    <w:lvl w:ilvl="0" w:tplc="2AB24792">
      <w:start w:val="1"/>
      <w:numFmt w:val="low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7" w15:restartNumberingAfterBreak="0">
    <w:nsid w:val="72BF474C"/>
    <w:multiLevelType w:val="hybridMultilevel"/>
    <w:tmpl w:val="EC16A46E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467"/>
    <w:rsid w:val="00000FC7"/>
    <w:rsid w:val="00037C6A"/>
    <w:rsid w:val="00045977"/>
    <w:rsid w:val="00045A5C"/>
    <w:rsid w:val="000528AC"/>
    <w:rsid w:val="00056546"/>
    <w:rsid w:val="00060F83"/>
    <w:rsid w:val="00065CE3"/>
    <w:rsid w:val="0007506A"/>
    <w:rsid w:val="00075CAA"/>
    <w:rsid w:val="00077306"/>
    <w:rsid w:val="00083BB4"/>
    <w:rsid w:val="000844A6"/>
    <w:rsid w:val="0008698F"/>
    <w:rsid w:val="000A0542"/>
    <w:rsid w:val="000A232F"/>
    <w:rsid w:val="000B5CEC"/>
    <w:rsid w:val="000C5F4F"/>
    <w:rsid w:val="000C72F4"/>
    <w:rsid w:val="000D4683"/>
    <w:rsid w:val="000D706C"/>
    <w:rsid w:val="000D7449"/>
    <w:rsid w:val="000E617D"/>
    <w:rsid w:val="000F64AB"/>
    <w:rsid w:val="00107340"/>
    <w:rsid w:val="0011671B"/>
    <w:rsid w:val="001243ED"/>
    <w:rsid w:val="00127C1A"/>
    <w:rsid w:val="0013171C"/>
    <w:rsid w:val="00145811"/>
    <w:rsid w:val="001576FF"/>
    <w:rsid w:val="001740DF"/>
    <w:rsid w:val="0017736F"/>
    <w:rsid w:val="0018141B"/>
    <w:rsid w:val="00184BF6"/>
    <w:rsid w:val="001866A4"/>
    <w:rsid w:val="00193B9E"/>
    <w:rsid w:val="00196E60"/>
    <w:rsid w:val="001A3BE6"/>
    <w:rsid w:val="001B06B6"/>
    <w:rsid w:val="001B10F5"/>
    <w:rsid w:val="001B194F"/>
    <w:rsid w:val="001B2143"/>
    <w:rsid w:val="001B5F16"/>
    <w:rsid w:val="001B7F5A"/>
    <w:rsid w:val="001C7ECC"/>
    <w:rsid w:val="001D3B04"/>
    <w:rsid w:val="001D4DDF"/>
    <w:rsid w:val="001E3663"/>
    <w:rsid w:val="001F0401"/>
    <w:rsid w:val="001F07E7"/>
    <w:rsid w:val="002019A3"/>
    <w:rsid w:val="0020432A"/>
    <w:rsid w:val="0020784E"/>
    <w:rsid w:val="00207DCF"/>
    <w:rsid w:val="00214B03"/>
    <w:rsid w:val="00214F66"/>
    <w:rsid w:val="002174B9"/>
    <w:rsid w:val="0022042D"/>
    <w:rsid w:val="00236338"/>
    <w:rsid w:val="00244326"/>
    <w:rsid w:val="00250DB1"/>
    <w:rsid w:val="0025165C"/>
    <w:rsid w:val="00256991"/>
    <w:rsid w:val="002624AF"/>
    <w:rsid w:val="00267142"/>
    <w:rsid w:val="00267266"/>
    <w:rsid w:val="00273FB8"/>
    <w:rsid w:val="00286428"/>
    <w:rsid w:val="00286870"/>
    <w:rsid w:val="002949DE"/>
    <w:rsid w:val="00294D02"/>
    <w:rsid w:val="002A7E2F"/>
    <w:rsid w:val="002B0CBA"/>
    <w:rsid w:val="002B344A"/>
    <w:rsid w:val="002B5DB3"/>
    <w:rsid w:val="002B60C2"/>
    <w:rsid w:val="002D06C7"/>
    <w:rsid w:val="002D1B52"/>
    <w:rsid w:val="002D42CC"/>
    <w:rsid w:val="002D4C76"/>
    <w:rsid w:val="002E0003"/>
    <w:rsid w:val="002E13E0"/>
    <w:rsid w:val="002E19AB"/>
    <w:rsid w:val="002F305D"/>
    <w:rsid w:val="002F6DBB"/>
    <w:rsid w:val="00300563"/>
    <w:rsid w:val="003044C0"/>
    <w:rsid w:val="00307D69"/>
    <w:rsid w:val="00313962"/>
    <w:rsid w:val="00314339"/>
    <w:rsid w:val="00320D43"/>
    <w:rsid w:val="00321663"/>
    <w:rsid w:val="00325C23"/>
    <w:rsid w:val="00332CE0"/>
    <w:rsid w:val="00334131"/>
    <w:rsid w:val="00336E31"/>
    <w:rsid w:val="00343C58"/>
    <w:rsid w:val="003443F4"/>
    <w:rsid w:val="003507D7"/>
    <w:rsid w:val="003566E8"/>
    <w:rsid w:val="00362CCF"/>
    <w:rsid w:val="00365F23"/>
    <w:rsid w:val="00373D9C"/>
    <w:rsid w:val="0037779A"/>
    <w:rsid w:val="003934B7"/>
    <w:rsid w:val="003959B2"/>
    <w:rsid w:val="003B015A"/>
    <w:rsid w:val="003B0BE8"/>
    <w:rsid w:val="003B50C0"/>
    <w:rsid w:val="003C0EEC"/>
    <w:rsid w:val="003E0766"/>
    <w:rsid w:val="003E08EA"/>
    <w:rsid w:val="003E334A"/>
    <w:rsid w:val="003E72C5"/>
    <w:rsid w:val="00400131"/>
    <w:rsid w:val="0040051B"/>
    <w:rsid w:val="00407776"/>
    <w:rsid w:val="004104C6"/>
    <w:rsid w:val="00414119"/>
    <w:rsid w:val="00441610"/>
    <w:rsid w:val="00441BFB"/>
    <w:rsid w:val="00452477"/>
    <w:rsid w:val="0045584E"/>
    <w:rsid w:val="00470FBF"/>
    <w:rsid w:val="00487A41"/>
    <w:rsid w:val="00496963"/>
    <w:rsid w:val="004A3342"/>
    <w:rsid w:val="004A462F"/>
    <w:rsid w:val="004A4A03"/>
    <w:rsid w:val="004A4F8F"/>
    <w:rsid w:val="004B2897"/>
    <w:rsid w:val="004B6D27"/>
    <w:rsid w:val="004B764B"/>
    <w:rsid w:val="004C6DF6"/>
    <w:rsid w:val="004D0630"/>
    <w:rsid w:val="004D1C62"/>
    <w:rsid w:val="004E115F"/>
    <w:rsid w:val="004E120D"/>
    <w:rsid w:val="004E62A2"/>
    <w:rsid w:val="004E6ACF"/>
    <w:rsid w:val="004E7B0B"/>
    <w:rsid w:val="004F1023"/>
    <w:rsid w:val="004F16C8"/>
    <w:rsid w:val="004F4A57"/>
    <w:rsid w:val="00500CB4"/>
    <w:rsid w:val="0051123F"/>
    <w:rsid w:val="0051144E"/>
    <w:rsid w:val="00512E5B"/>
    <w:rsid w:val="00513B2D"/>
    <w:rsid w:val="00513F9B"/>
    <w:rsid w:val="00526852"/>
    <w:rsid w:val="005464D5"/>
    <w:rsid w:val="00550B73"/>
    <w:rsid w:val="0055713D"/>
    <w:rsid w:val="00557945"/>
    <w:rsid w:val="005673D4"/>
    <w:rsid w:val="005677F8"/>
    <w:rsid w:val="005A48CB"/>
    <w:rsid w:val="005B1685"/>
    <w:rsid w:val="005C2233"/>
    <w:rsid w:val="005C6080"/>
    <w:rsid w:val="005C64F8"/>
    <w:rsid w:val="005D3BFF"/>
    <w:rsid w:val="005E25B5"/>
    <w:rsid w:val="005F24F4"/>
    <w:rsid w:val="00601F6C"/>
    <w:rsid w:val="006055F8"/>
    <w:rsid w:val="006071B2"/>
    <w:rsid w:val="0061757A"/>
    <w:rsid w:val="0061786C"/>
    <w:rsid w:val="006243FB"/>
    <w:rsid w:val="00627C19"/>
    <w:rsid w:val="0063082D"/>
    <w:rsid w:val="006349B8"/>
    <w:rsid w:val="006462C0"/>
    <w:rsid w:val="00650EDE"/>
    <w:rsid w:val="006514F2"/>
    <w:rsid w:val="00661691"/>
    <w:rsid w:val="00676312"/>
    <w:rsid w:val="0069142D"/>
    <w:rsid w:val="006947CD"/>
    <w:rsid w:val="006A52D2"/>
    <w:rsid w:val="006B3971"/>
    <w:rsid w:val="006B7F43"/>
    <w:rsid w:val="006C2E7E"/>
    <w:rsid w:val="006C4A07"/>
    <w:rsid w:val="006D5774"/>
    <w:rsid w:val="006D7EEA"/>
    <w:rsid w:val="006E1141"/>
    <w:rsid w:val="006E3AE0"/>
    <w:rsid w:val="006E4757"/>
    <w:rsid w:val="006F2C21"/>
    <w:rsid w:val="006F3873"/>
    <w:rsid w:val="006F4F15"/>
    <w:rsid w:val="006F68D9"/>
    <w:rsid w:val="00701EFF"/>
    <w:rsid w:val="00720FBE"/>
    <w:rsid w:val="007344C7"/>
    <w:rsid w:val="007406CD"/>
    <w:rsid w:val="00746DBC"/>
    <w:rsid w:val="00746F89"/>
    <w:rsid w:val="00766CAD"/>
    <w:rsid w:val="007675A0"/>
    <w:rsid w:val="00783E5A"/>
    <w:rsid w:val="007853EE"/>
    <w:rsid w:val="00792373"/>
    <w:rsid w:val="007B0EC7"/>
    <w:rsid w:val="007C2A04"/>
    <w:rsid w:val="007C57FB"/>
    <w:rsid w:val="007C76DB"/>
    <w:rsid w:val="007C7E01"/>
    <w:rsid w:val="007E2C4D"/>
    <w:rsid w:val="007E5ACB"/>
    <w:rsid w:val="007F061E"/>
    <w:rsid w:val="007F722E"/>
    <w:rsid w:val="0081113B"/>
    <w:rsid w:val="0081146E"/>
    <w:rsid w:val="0082782D"/>
    <w:rsid w:val="008312B3"/>
    <w:rsid w:val="008405C8"/>
    <w:rsid w:val="008405DF"/>
    <w:rsid w:val="008426AB"/>
    <w:rsid w:val="0084321A"/>
    <w:rsid w:val="00851E2A"/>
    <w:rsid w:val="008557D6"/>
    <w:rsid w:val="00856C3E"/>
    <w:rsid w:val="00860A02"/>
    <w:rsid w:val="00874D9B"/>
    <w:rsid w:val="00874E91"/>
    <w:rsid w:val="00875A8B"/>
    <w:rsid w:val="008805A1"/>
    <w:rsid w:val="00881114"/>
    <w:rsid w:val="008A3DB5"/>
    <w:rsid w:val="008A3EE2"/>
    <w:rsid w:val="008C18D2"/>
    <w:rsid w:val="008C7E11"/>
    <w:rsid w:val="008D291E"/>
    <w:rsid w:val="008D3981"/>
    <w:rsid w:val="008E480B"/>
    <w:rsid w:val="008E5965"/>
    <w:rsid w:val="008E6D05"/>
    <w:rsid w:val="008E765E"/>
    <w:rsid w:val="008F43A3"/>
    <w:rsid w:val="008F6B99"/>
    <w:rsid w:val="00900157"/>
    <w:rsid w:val="00905FB1"/>
    <w:rsid w:val="00916825"/>
    <w:rsid w:val="0092488C"/>
    <w:rsid w:val="00944B5A"/>
    <w:rsid w:val="00944F53"/>
    <w:rsid w:val="0094685D"/>
    <w:rsid w:val="00953467"/>
    <w:rsid w:val="00957EB7"/>
    <w:rsid w:val="00967D0E"/>
    <w:rsid w:val="00975078"/>
    <w:rsid w:val="00975189"/>
    <w:rsid w:val="00975D4B"/>
    <w:rsid w:val="009847A3"/>
    <w:rsid w:val="00990038"/>
    <w:rsid w:val="009A0454"/>
    <w:rsid w:val="009A1D7C"/>
    <w:rsid w:val="009A3196"/>
    <w:rsid w:val="009B40BC"/>
    <w:rsid w:val="009C0ED7"/>
    <w:rsid w:val="009C1797"/>
    <w:rsid w:val="009F46EF"/>
    <w:rsid w:val="009F681A"/>
    <w:rsid w:val="00A01AC8"/>
    <w:rsid w:val="00A03F89"/>
    <w:rsid w:val="00A10319"/>
    <w:rsid w:val="00A12172"/>
    <w:rsid w:val="00A158F2"/>
    <w:rsid w:val="00A17C82"/>
    <w:rsid w:val="00A31E5E"/>
    <w:rsid w:val="00A621C3"/>
    <w:rsid w:val="00A75F0B"/>
    <w:rsid w:val="00A8286E"/>
    <w:rsid w:val="00A8421B"/>
    <w:rsid w:val="00A968FE"/>
    <w:rsid w:val="00A969AC"/>
    <w:rsid w:val="00AA2DE8"/>
    <w:rsid w:val="00AA7B98"/>
    <w:rsid w:val="00AC5600"/>
    <w:rsid w:val="00AD17A9"/>
    <w:rsid w:val="00AE677C"/>
    <w:rsid w:val="00AE7130"/>
    <w:rsid w:val="00AF2175"/>
    <w:rsid w:val="00B1034B"/>
    <w:rsid w:val="00B142B6"/>
    <w:rsid w:val="00B15872"/>
    <w:rsid w:val="00B15BBD"/>
    <w:rsid w:val="00B254A0"/>
    <w:rsid w:val="00B45C9C"/>
    <w:rsid w:val="00B64057"/>
    <w:rsid w:val="00B65E73"/>
    <w:rsid w:val="00B74D3C"/>
    <w:rsid w:val="00B77705"/>
    <w:rsid w:val="00B85DB6"/>
    <w:rsid w:val="00B86F06"/>
    <w:rsid w:val="00B965C1"/>
    <w:rsid w:val="00BA02F5"/>
    <w:rsid w:val="00BA75AF"/>
    <w:rsid w:val="00BA7C66"/>
    <w:rsid w:val="00BC0466"/>
    <w:rsid w:val="00BC0693"/>
    <w:rsid w:val="00BC154E"/>
    <w:rsid w:val="00BC5314"/>
    <w:rsid w:val="00BD45E9"/>
    <w:rsid w:val="00BE1AC6"/>
    <w:rsid w:val="00BF6D7E"/>
    <w:rsid w:val="00C115D7"/>
    <w:rsid w:val="00C11D19"/>
    <w:rsid w:val="00C21B0A"/>
    <w:rsid w:val="00C4057B"/>
    <w:rsid w:val="00C42379"/>
    <w:rsid w:val="00C428B2"/>
    <w:rsid w:val="00C553FE"/>
    <w:rsid w:val="00C67637"/>
    <w:rsid w:val="00C8239A"/>
    <w:rsid w:val="00C83B07"/>
    <w:rsid w:val="00CB2673"/>
    <w:rsid w:val="00CB76A9"/>
    <w:rsid w:val="00CC5CCE"/>
    <w:rsid w:val="00CD214A"/>
    <w:rsid w:val="00CD2ACE"/>
    <w:rsid w:val="00CE159E"/>
    <w:rsid w:val="00CE2B68"/>
    <w:rsid w:val="00CE52B2"/>
    <w:rsid w:val="00D03A98"/>
    <w:rsid w:val="00D23E33"/>
    <w:rsid w:val="00D31CF7"/>
    <w:rsid w:val="00D35CB6"/>
    <w:rsid w:val="00D467DA"/>
    <w:rsid w:val="00D46C37"/>
    <w:rsid w:val="00D5262C"/>
    <w:rsid w:val="00D53EFD"/>
    <w:rsid w:val="00D778C1"/>
    <w:rsid w:val="00D82775"/>
    <w:rsid w:val="00D84223"/>
    <w:rsid w:val="00D909C2"/>
    <w:rsid w:val="00D922C2"/>
    <w:rsid w:val="00D940B6"/>
    <w:rsid w:val="00D949A5"/>
    <w:rsid w:val="00DA1094"/>
    <w:rsid w:val="00DB6D8D"/>
    <w:rsid w:val="00DC06F6"/>
    <w:rsid w:val="00DC07D3"/>
    <w:rsid w:val="00DC0946"/>
    <w:rsid w:val="00DC622A"/>
    <w:rsid w:val="00DC764A"/>
    <w:rsid w:val="00DE5C7A"/>
    <w:rsid w:val="00E1441B"/>
    <w:rsid w:val="00E1450D"/>
    <w:rsid w:val="00E22660"/>
    <w:rsid w:val="00E23C51"/>
    <w:rsid w:val="00E26CB8"/>
    <w:rsid w:val="00E347B0"/>
    <w:rsid w:val="00E41BCA"/>
    <w:rsid w:val="00E433CC"/>
    <w:rsid w:val="00E45C34"/>
    <w:rsid w:val="00E6001F"/>
    <w:rsid w:val="00E66124"/>
    <w:rsid w:val="00E85C10"/>
    <w:rsid w:val="00E91389"/>
    <w:rsid w:val="00E92E77"/>
    <w:rsid w:val="00E930DD"/>
    <w:rsid w:val="00E94DF6"/>
    <w:rsid w:val="00E954B6"/>
    <w:rsid w:val="00E96D71"/>
    <w:rsid w:val="00EA54E1"/>
    <w:rsid w:val="00EB62CE"/>
    <w:rsid w:val="00EC7736"/>
    <w:rsid w:val="00ED3A1A"/>
    <w:rsid w:val="00ED473E"/>
    <w:rsid w:val="00EE0804"/>
    <w:rsid w:val="00F0335A"/>
    <w:rsid w:val="00F064AC"/>
    <w:rsid w:val="00F22428"/>
    <w:rsid w:val="00F305A3"/>
    <w:rsid w:val="00F31C49"/>
    <w:rsid w:val="00F322E0"/>
    <w:rsid w:val="00F325A5"/>
    <w:rsid w:val="00F40168"/>
    <w:rsid w:val="00F5245C"/>
    <w:rsid w:val="00F53B68"/>
    <w:rsid w:val="00F63F87"/>
    <w:rsid w:val="00F67C97"/>
    <w:rsid w:val="00F67CF8"/>
    <w:rsid w:val="00F81B8F"/>
    <w:rsid w:val="00F859F7"/>
    <w:rsid w:val="00F85F0A"/>
    <w:rsid w:val="00F875AB"/>
    <w:rsid w:val="00F87C3A"/>
    <w:rsid w:val="00FA2B1E"/>
    <w:rsid w:val="00FA7803"/>
    <w:rsid w:val="00FA7865"/>
    <w:rsid w:val="00FA7ADC"/>
    <w:rsid w:val="00FB22A9"/>
    <w:rsid w:val="00FC2118"/>
    <w:rsid w:val="00FC33B7"/>
    <w:rsid w:val="00FE5D26"/>
    <w:rsid w:val="00FE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33EFFE"/>
  <w15:docId w15:val="{B3A31FAC-09C0-49F1-B480-1B6A61C07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3467"/>
    <w:pPr>
      <w:widowControl w:val="0"/>
      <w:suppressAutoHyphens/>
    </w:pPr>
    <w:rPr>
      <w:rFonts w:eastAsia="Lucida Sans Unicode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953467"/>
    <w:pPr>
      <w:keepNext/>
      <w:numPr>
        <w:numId w:val="5"/>
      </w:numPr>
      <w:spacing w:before="240" w:after="60"/>
      <w:outlineLvl w:val="0"/>
    </w:pPr>
    <w:rPr>
      <w:rFonts w:ascii="Arial" w:hAnsi="Arial"/>
      <w:b/>
      <w:kern w:val="1"/>
      <w:sz w:val="32"/>
    </w:rPr>
  </w:style>
  <w:style w:type="paragraph" w:styleId="Ttulo2">
    <w:name w:val="heading 2"/>
    <w:basedOn w:val="Normal"/>
    <w:next w:val="Normal"/>
    <w:link w:val="Ttulo2Char"/>
    <w:qFormat/>
    <w:rsid w:val="00953467"/>
    <w:pPr>
      <w:keepNext/>
      <w:numPr>
        <w:ilvl w:val="1"/>
        <w:numId w:val="5"/>
      </w:numPr>
      <w:tabs>
        <w:tab w:val="left" w:pos="2127"/>
      </w:tabs>
      <w:jc w:val="both"/>
      <w:outlineLvl w:val="1"/>
    </w:pPr>
    <w:rPr>
      <w:rFonts w:ascii="Arial" w:hAnsi="Arial"/>
      <w:i/>
      <w:sz w:val="28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53467"/>
    <w:pPr>
      <w:jc w:val="both"/>
    </w:pPr>
    <w:rPr>
      <w:rFonts w:ascii="Arial" w:hAnsi="Arial"/>
    </w:rPr>
  </w:style>
  <w:style w:type="paragraph" w:styleId="Recuodecorpodetexto">
    <w:name w:val="Body Text Indent"/>
    <w:basedOn w:val="Normal"/>
    <w:link w:val="RecuodecorpodetextoChar"/>
    <w:rsid w:val="00953467"/>
    <w:pPr>
      <w:ind w:left="2268"/>
      <w:jc w:val="both"/>
    </w:pPr>
    <w:rPr>
      <w:rFonts w:ascii="Arial" w:hAnsi="Arial"/>
      <w:b/>
    </w:rPr>
  </w:style>
  <w:style w:type="paragraph" w:styleId="Rodap">
    <w:name w:val="footer"/>
    <w:basedOn w:val="Normal"/>
    <w:link w:val="RodapChar"/>
    <w:uiPriority w:val="99"/>
    <w:rsid w:val="00953467"/>
    <w:pPr>
      <w:suppressLineNumbers/>
      <w:tabs>
        <w:tab w:val="center" w:pos="4535"/>
        <w:tab w:val="right" w:pos="9070"/>
      </w:tabs>
    </w:pPr>
  </w:style>
  <w:style w:type="character" w:styleId="Nmerodepgina">
    <w:name w:val="page number"/>
    <w:basedOn w:val="Fontepargpadro"/>
    <w:rsid w:val="00953467"/>
  </w:style>
  <w:style w:type="paragraph" w:customStyle="1" w:styleId="WW-Recuodecorpodetexto3">
    <w:name w:val="WW-Recuo de corpo de texto 3"/>
    <w:basedOn w:val="Normal"/>
    <w:rsid w:val="00953467"/>
    <w:pPr>
      <w:widowControl/>
      <w:tabs>
        <w:tab w:val="left" w:pos="709"/>
        <w:tab w:val="left" w:leader="dot" w:pos="6804"/>
        <w:tab w:val="left" w:pos="7371"/>
      </w:tabs>
      <w:ind w:left="709" w:hanging="1276"/>
      <w:jc w:val="both"/>
    </w:pPr>
    <w:rPr>
      <w:rFonts w:ascii="Arial" w:eastAsia="Times New Roman" w:hAnsi="Arial"/>
      <w:sz w:val="22"/>
    </w:rPr>
  </w:style>
  <w:style w:type="character" w:customStyle="1" w:styleId="Ttulo1Char">
    <w:name w:val="Título 1 Char"/>
    <w:link w:val="Ttulo1"/>
    <w:rsid w:val="00B64057"/>
    <w:rPr>
      <w:rFonts w:ascii="Arial" w:eastAsia="Lucida Sans Unicode" w:hAnsi="Arial"/>
      <w:b/>
      <w:kern w:val="1"/>
      <w:sz w:val="32"/>
      <w:szCs w:val="24"/>
    </w:rPr>
  </w:style>
  <w:style w:type="character" w:customStyle="1" w:styleId="Ttulo2Char">
    <w:name w:val="Título 2 Char"/>
    <w:link w:val="Ttulo2"/>
    <w:rsid w:val="00B64057"/>
    <w:rPr>
      <w:rFonts w:ascii="Arial" w:eastAsia="Lucida Sans Unicode" w:hAnsi="Arial"/>
      <w:i/>
      <w:sz w:val="28"/>
      <w:szCs w:val="24"/>
      <w:u w:val="single"/>
    </w:rPr>
  </w:style>
  <w:style w:type="character" w:customStyle="1" w:styleId="CorpodetextoChar">
    <w:name w:val="Corpo de texto Char"/>
    <w:link w:val="Corpodetexto"/>
    <w:rsid w:val="00B64057"/>
    <w:rPr>
      <w:rFonts w:ascii="Arial" w:eastAsia="Lucida Sans Unicode" w:hAnsi="Arial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B64057"/>
    <w:rPr>
      <w:rFonts w:ascii="Arial" w:eastAsia="Lucida Sans Unicode" w:hAnsi="Arial"/>
      <w:b/>
      <w:sz w:val="24"/>
      <w:szCs w:val="24"/>
    </w:rPr>
  </w:style>
  <w:style w:type="paragraph" w:styleId="Cabealho">
    <w:name w:val="header"/>
    <w:basedOn w:val="Normal"/>
    <w:link w:val="CabealhoChar"/>
    <w:rsid w:val="00065CE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qFormat/>
    <w:rsid w:val="00065CE3"/>
    <w:rPr>
      <w:rFonts w:eastAsia="Lucida Sans Unicode"/>
      <w:sz w:val="24"/>
      <w:szCs w:val="24"/>
    </w:rPr>
  </w:style>
  <w:style w:type="paragraph" w:styleId="Textodebalo">
    <w:name w:val="Balloon Text"/>
    <w:basedOn w:val="Normal"/>
    <w:link w:val="TextodebaloChar"/>
    <w:rsid w:val="00E1441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E1441B"/>
    <w:rPr>
      <w:rFonts w:ascii="Tahoma" w:eastAsia="Lucida Sans Unicode" w:hAnsi="Tahoma" w:cs="Tahoma"/>
      <w:sz w:val="16"/>
      <w:szCs w:val="16"/>
    </w:rPr>
  </w:style>
  <w:style w:type="paragraph" w:styleId="Ttulo">
    <w:name w:val="Title"/>
    <w:basedOn w:val="Normal"/>
    <w:link w:val="TtuloChar"/>
    <w:qFormat/>
    <w:rsid w:val="00E1441B"/>
    <w:pPr>
      <w:widowControl/>
      <w:suppressAutoHyphens w:val="0"/>
      <w:jc w:val="center"/>
    </w:pPr>
    <w:rPr>
      <w:rFonts w:eastAsia="Times New Roman"/>
      <w:sz w:val="40"/>
      <w:szCs w:val="20"/>
    </w:rPr>
  </w:style>
  <w:style w:type="character" w:customStyle="1" w:styleId="TtuloChar">
    <w:name w:val="Título Char"/>
    <w:link w:val="Ttulo"/>
    <w:rsid w:val="00E1441B"/>
    <w:rPr>
      <w:sz w:val="40"/>
    </w:rPr>
  </w:style>
  <w:style w:type="paragraph" w:styleId="Subttulo">
    <w:name w:val="Subtitle"/>
    <w:basedOn w:val="Normal"/>
    <w:link w:val="SubttuloChar"/>
    <w:qFormat/>
    <w:rsid w:val="00E1441B"/>
    <w:pPr>
      <w:widowControl/>
      <w:suppressAutoHyphens w:val="0"/>
      <w:jc w:val="center"/>
    </w:pPr>
    <w:rPr>
      <w:rFonts w:eastAsia="Times New Roman"/>
      <w:i/>
      <w:szCs w:val="20"/>
    </w:rPr>
  </w:style>
  <w:style w:type="character" w:customStyle="1" w:styleId="SubttuloChar">
    <w:name w:val="Subtítulo Char"/>
    <w:link w:val="Subttulo"/>
    <w:rsid w:val="00E1441B"/>
    <w:rPr>
      <w:i/>
      <w:sz w:val="24"/>
    </w:rPr>
  </w:style>
  <w:style w:type="character" w:styleId="Hyperlink">
    <w:name w:val="Hyperlink"/>
    <w:rsid w:val="00107340"/>
    <w:rPr>
      <w:color w:val="0000FF"/>
      <w:u w:val="single"/>
    </w:rPr>
  </w:style>
  <w:style w:type="table" w:styleId="Tabelacomgrade">
    <w:name w:val="Table Grid"/>
    <w:basedOn w:val="Tabelanormal"/>
    <w:uiPriority w:val="39"/>
    <w:rsid w:val="00967D0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semFormatao">
    <w:name w:val="Plain Text"/>
    <w:basedOn w:val="Normal"/>
    <w:link w:val="TextosemFormataoChar"/>
    <w:uiPriority w:val="99"/>
    <w:unhideWhenUsed/>
    <w:rsid w:val="0055713D"/>
    <w:pPr>
      <w:widowControl/>
      <w:suppressAutoHyphens w:val="0"/>
    </w:pPr>
    <w:rPr>
      <w:rFonts w:ascii="Consolas" w:eastAsia="Calibri" w:hAnsi="Consolas" w:cs="Arial"/>
      <w:spacing w:val="20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uiPriority w:val="99"/>
    <w:rsid w:val="0055713D"/>
    <w:rPr>
      <w:rFonts w:ascii="Consolas" w:eastAsia="Calibri" w:hAnsi="Consolas" w:cs="Arial"/>
      <w:spacing w:val="20"/>
      <w:sz w:val="21"/>
      <w:szCs w:val="21"/>
      <w:lang w:eastAsia="en-US"/>
    </w:rPr>
  </w:style>
  <w:style w:type="paragraph" w:styleId="PargrafodaLista">
    <w:name w:val="List Paragraph"/>
    <w:aliases w:val="Texto"/>
    <w:basedOn w:val="Normal"/>
    <w:link w:val="PargrafodaListaChar"/>
    <w:uiPriority w:val="34"/>
    <w:qFormat/>
    <w:rsid w:val="00487A41"/>
    <w:pPr>
      <w:ind w:left="720"/>
      <w:contextualSpacing/>
    </w:pPr>
  </w:style>
  <w:style w:type="paragraph" w:styleId="Corpodetexto3">
    <w:name w:val="Body Text 3"/>
    <w:basedOn w:val="Normal"/>
    <w:link w:val="Corpodetexto3Char"/>
    <w:semiHidden/>
    <w:unhideWhenUsed/>
    <w:rsid w:val="001C7ECC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semiHidden/>
    <w:rsid w:val="001C7ECC"/>
    <w:rPr>
      <w:rFonts w:eastAsia="Lucida Sans Unicode"/>
      <w:sz w:val="16"/>
      <w:szCs w:val="16"/>
    </w:rPr>
  </w:style>
  <w:style w:type="paragraph" w:customStyle="1" w:styleId="Default">
    <w:name w:val="Default"/>
    <w:rsid w:val="00BC0466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624AF"/>
    <w:rPr>
      <w:rFonts w:eastAsia="Lucida Sans Unicode"/>
      <w:sz w:val="24"/>
      <w:szCs w:val="24"/>
    </w:rPr>
  </w:style>
  <w:style w:type="paragraph" w:customStyle="1" w:styleId="Standard">
    <w:name w:val="Standard"/>
    <w:rsid w:val="00B254A0"/>
    <w:pPr>
      <w:widowControl w:val="0"/>
      <w:suppressAutoHyphens/>
      <w:autoSpaceDN w:val="0"/>
      <w:textAlignment w:val="baseline"/>
    </w:pPr>
    <w:rPr>
      <w:rFonts w:eastAsia="SimSun, 宋体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874D9B"/>
    <w:pPr>
      <w:spacing w:after="120"/>
    </w:pPr>
  </w:style>
  <w:style w:type="character" w:customStyle="1" w:styleId="highlight">
    <w:name w:val="highlight"/>
    <w:basedOn w:val="Fontepargpadro"/>
    <w:rsid w:val="00874D9B"/>
  </w:style>
  <w:style w:type="character" w:customStyle="1" w:styleId="PargrafodaListaChar">
    <w:name w:val="Parágrafo da Lista Char"/>
    <w:aliases w:val="Texto Char"/>
    <w:link w:val="PargrafodaLista"/>
    <w:uiPriority w:val="34"/>
    <w:locked/>
    <w:rsid w:val="000A232F"/>
    <w:rPr>
      <w:rFonts w:eastAsia="Lucida Sans Unicod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9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9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9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90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5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19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03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86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2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61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13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728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69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14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63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22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88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66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678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61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144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38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27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526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2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93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903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53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497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943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208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174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98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3649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64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523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531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815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38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35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931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67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169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979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220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0991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342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2517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864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12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860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299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579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604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233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8765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346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587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941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624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847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9789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71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217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311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53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630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6817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63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909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069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04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285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07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009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818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576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122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70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552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637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397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527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604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00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14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115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23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648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284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037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541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819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245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308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182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809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28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14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698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606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522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116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880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267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54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249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286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071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613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908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611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830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494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97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368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730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06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02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813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72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679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582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35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17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57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015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139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607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742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87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081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86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840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054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333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95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667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589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454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373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240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303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235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609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421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085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510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810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081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871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226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61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759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726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799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724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425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62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499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524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029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429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691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48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75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770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016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36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82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1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3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26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24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49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95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34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9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61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38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27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1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6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21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94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602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42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356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76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787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02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287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641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78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912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08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259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307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28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086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32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839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73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29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01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691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93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793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3514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451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341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44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492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504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316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29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47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652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429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22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514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06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35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34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905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270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281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428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018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02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335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096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13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180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15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471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75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110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509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830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076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467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776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324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856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098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66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927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007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363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198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99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096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407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421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942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07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56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789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068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414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465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203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196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26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71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71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276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034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32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604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274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364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282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186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341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21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11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636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561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359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91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01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870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060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71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614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473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265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38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080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3426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43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346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123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226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747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851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96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550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21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854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473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688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96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94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9957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72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72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52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339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099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932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92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049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54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055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246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981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486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532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242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356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436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579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732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81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39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5793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462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184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388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12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131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331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492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487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723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505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388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668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537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499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64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6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72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25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5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57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2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049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28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20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05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7404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791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27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88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207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710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141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74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060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10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605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505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350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660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33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007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4170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174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256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901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6570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671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67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34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8050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867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128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82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4766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173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076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750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60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917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631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029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275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83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360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74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86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124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999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62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777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051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536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688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841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093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289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093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770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95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080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912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529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699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097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11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015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347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663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061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10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765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63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42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657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183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306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402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80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141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45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7021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970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751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798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97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313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019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835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7989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189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157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926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144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34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243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73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19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587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95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228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795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213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980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23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90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263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153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385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05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7163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02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14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08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93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2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2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39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37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3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854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77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064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09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35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16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6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36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81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99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10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260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098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77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655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358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313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782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64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98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713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700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325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15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362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127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65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8073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82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844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566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460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25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53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08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995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715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025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4889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24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001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207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773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441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5196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289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63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25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741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021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669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30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965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3950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505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24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059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445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53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605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420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32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606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929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64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912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356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59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996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818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099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836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50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950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34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06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498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92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48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14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289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249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617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882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604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38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047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329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333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063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7813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74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232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08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69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8754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409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61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25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10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867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46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652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9067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607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236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629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0105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7141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723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23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99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3625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287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07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766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319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56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9543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726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029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343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931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014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800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92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985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344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048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14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000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107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21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751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730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328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879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192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872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1F894-E63D-41A4-B414-FC318E1B3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978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ORDEM DE SERVIÇO Nº</vt:lpstr>
    </vt:vector>
  </TitlesOfParts>
  <Company>*</Company>
  <LinksUpToDate>false</LinksUpToDate>
  <CharactersWithSpaces>7242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ORDEM DE SERVIÇO Nº</dc:title>
  <dc:creator>*</dc:creator>
  <cp:lastModifiedBy>Agente Legislativo</cp:lastModifiedBy>
  <cp:revision>7</cp:revision>
  <cp:lastPrinted>2025-07-15T20:02:00Z</cp:lastPrinted>
  <dcterms:created xsi:type="dcterms:W3CDTF">2026-07-27T11:53:00Z</dcterms:created>
  <dcterms:modified xsi:type="dcterms:W3CDTF">2026-09-10T16:52:00Z</dcterms:modified>
</cp:coreProperties>
</file>